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ADEC" w14:textId="2D80A96B" w:rsidR="00645BC3" w:rsidRDefault="00645BC3" w:rsidP="00645BC3">
      <w:pPr>
        <w:pStyle w:val="Default"/>
        <w:rPr>
          <w:lang w:val="da-DK"/>
        </w:rPr>
      </w:pPr>
    </w:p>
    <w:p w14:paraId="67C53206" w14:textId="20FC499A" w:rsidR="00C270C5" w:rsidRPr="00C270C5" w:rsidRDefault="00C270C5" w:rsidP="00C270C5">
      <w:pPr>
        <w:pStyle w:val="Default"/>
        <w:jc w:val="center"/>
        <w:rPr>
          <w:b/>
          <w:bCs/>
          <w:sz w:val="32"/>
          <w:szCs w:val="32"/>
          <w:lang w:val="da-DK"/>
        </w:rPr>
      </w:pPr>
      <w:r w:rsidRPr="00C270C5">
        <w:rPr>
          <w:b/>
          <w:bCs/>
          <w:sz w:val="32"/>
          <w:szCs w:val="32"/>
          <w:lang w:val="da-DK"/>
        </w:rPr>
        <w:t>El papel de la inteligencia artificial en la toma de decisiones judiciales: una revisión sistemática</w:t>
      </w:r>
    </w:p>
    <w:p w14:paraId="5C52598D" w14:textId="77777777" w:rsidR="00C270C5" w:rsidRDefault="00C270C5" w:rsidP="00645BC3">
      <w:pPr>
        <w:pStyle w:val="Default"/>
        <w:rPr>
          <w:lang w:val="da-D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45"/>
        <w:gridCol w:w="657"/>
        <w:gridCol w:w="8742"/>
        <w:gridCol w:w="2126"/>
      </w:tblGrid>
      <w:tr w:rsidR="00645BC3" w:rsidRPr="00E8454F" w14:paraId="0DBBC0DD" w14:textId="77777777" w:rsidTr="00645BC3">
        <w:tc>
          <w:tcPr>
            <w:tcW w:w="2645" w:type="dxa"/>
            <w:shd w:val="clear" w:color="auto" w:fill="9CC2E5"/>
            <w:vAlign w:val="center"/>
          </w:tcPr>
          <w:p w14:paraId="5A7B38CF" w14:textId="5CEDBD34" w:rsidR="00645BC3" w:rsidRPr="00645BC3" w:rsidRDefault="00645BC3" w:rsidP="00645BC3">
            <w:pPr>
              <w:jc w:val="center"/>
              <w:rPr>
                <w:b/>
                <w:bCs/>
                <w:color w:val="auto"/>
                <w:lang w:val="es-MX"/>
              </w:rPr>
            </w:pPr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>Sección/tema</w:t>
            </w:r>
          </w:p>
        </w:tc>
        <w:tc>
          <w:tcPr>
            <w:tcW w:w="657" w:type="dxa"/>
            <w:shd w:val="clear" w:color="auto" w:fill="9CC2E5"/>
            <w:vAlign w:val="center"/>
          </w:tcPr>
          <w:p w14:paraId="443F43A0" w14:textId="04E45A8D" w:rsidR="00645BC3" w:rsidRPr="00645BC3" w:rsidRDefault="00645BC3" w:rsidP="00645BC3">
            <w:pPr>
              <w:jc w:val="center"/>
              <w:rPr>
                <w:color w:val="auto"/>
                <w:lang w:val="es-MX"/>
              </w:rPr>
            </w:pPr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>#</w:t>
            </w:r>
          </w:p>
        </w:tc>
        <w:tc>
          <w:tcPr>
            <w:tcW w:w="8742" w:type="dxa"/>
            <w:shd w:val="clear" w:color="auto" w:fill="9CC2E5"/>
            <w:vAlign w:val="center"/>
          </w:tcPr>
          <w:p w14:paraId="4A123694" w14:textId="1024CD03" w:rsidR="00645BC3" w:rsidRPr="00645BC3" w:rsidRDefault="00645BC3" w:rsidP="00645BC3">
            <w:pPr>
              <w:rPr>
                <w:color w:val="auto"/>
                <w:lang w:val="es-MX"/>
              </w:rPr>
            </w:pPr>
            <w:proofErr w:type="spellStart"/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>Item</w:t>
            </w:r>
            <w:proofErr w:type="spellEnd"/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 xml:space="preserve"> de la lista de verificación </w:t>
            </w:r>
          </w:p>
        </w:tc>
        <w:tc>
          <w:tcPr>
            <w:tcW w:w="2126" w:type="dxa"/>
            <w:shd w:val="clear" w:color="auto" w:fill="9CC2E5"/>
            <w:vAlign w:val="center"/>
          </w:tcPr>
          <w:p w14:paraId="37C4A35C" w14:textId="2F4C7E05" w:rsidR="00645BC3" w:rsidRPr="00645BC3" w:rsidRDefault="00645BC3" w:rsidP="00645BC3">
            <w:pPr>
              <w:jc w:val="center"/>
              <w:rPr>
                <w:color w:val="auto"/>
                <w:lang w:val="es-MX"/>
              </w:rPr>
            </w:pPr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 xml:space="preserve">Localización del </w:t>
            </w:r>
            <w:proofErr w:type="spellStart"/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>Item</w:t>
            </w:r>
            <w:proofErr w:type="spellEnd"/>
            <w:r w:rsidRPr="00645BC3">
              <w:rPr>
                <w:rFonts w:ascii="Arial" w:hAnsi="Arial" w:cs="Arial"/>
                <w:b/>
                <w:bCs/>
                <w:color w:val="auto"/>
                <w:lang w:val="es-MX"/>
              </w:rPr>
              <w:t xml:space="preserve"> en la publicación   #</w:t>
            </w:r>
          </w:p>
        </w:tc>
      </w:tr>
      <w:tr w:rsidR="00645BC3" w:rsidRPr="00645BC3" w14:paraId="6E35298B" w14:textId="77777777" w:rsidTr="00645BC3">
        <w:tc>
          <w:tcPr>
            <w:tcW w:w="14170" w:type="dxa"/>
            <w:gridSpan w:val="4"/>
            <w:vAlign w:val="center"/>
          </w:tcPr>
          <w:p w14:paraId="76E299DA" w14:textId="77777777" w:rsidR="00645BC3" w:rsidRPr="00645BC3" w:rsidRDefault="00645BC3" w:rsidP="005443C1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Título</w:t>
            </w:r>
          </w:p>
        </w:tc>
      </w:tr>
      <w:tr w:rsidR="00645BC3" w:rsidRPr="00645BC3" w14:paraId="79FFC3E8" w14:textId="77777777" w:rsidTr="00645BC3">
        <w:tc>
          <w:tcPr>
            <w:tcW w:w="2645" w:type="dxa"/>
            <w:vAlign w:val="center"/>
          </w:tcPr>
          <w:p w14:paraId="0887A253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Título</w:t>
            </w:r>
          </w:p>
        </w:tc>
        <w:tc>
          <w:tcPr>
            <w:tcW w:w="657" w:type="dxa"/>
            <w:vAlign w:val="center"/>
          </w:tcPr>
          <w:p w14:paraId="566B021F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</w:t>
            </w:r>
          </w:p>
        </w:tc>
        <w:tc>
          <w:tcPr>
            <w:tcW w:w="8742" w:type="dxa"/>
            <w:vAlign w:val="center"/>
          </w:tcPr>
          <w:p w14:paraId="623D5366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Identifique la publicación como revisión sistemática.</w:t>
            </w:r>
          </w:p>
        </w:tc>
        <w:tc>
          <w:tcPr>
            <w:tcW w:w="2126" w:type="dxa"/>
            <w:vAlign w:val="center"/>
          </w:tcPr>
          <w:p w14:paraId="65B55EB9" w14:textId="15574C77" w:rsidR="00645BC3" w:rsidRPr="00645BC3" w:rsidRDefault="00C270C5" w:rsidP="005443C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Página 1</w:t>
            </w:r>
          </w:p>
        </w:tc>
      </w:tr>
      <w:tr w:rsidR="00645BC3" w:rsidRPr="00645BC3" w14:paraId="2D10AD85" w14:textId="77777777" w:rsidTr="00645BC3">
        <w:tc>
          <w:tcPr>
            <w:tcW w:w="14170" w:type="dxa"/>
            <w:gridSpan w:val="4"/>
            <w:vAlign w:val="center"/>
          </w:tcPr>
          <w:p w14:paraId="640BA047" w14:textId="77777777" w:rsidR="00645BC3" w:rsidRPr="00645BC3" w:rsidRDefault="00645BC3" w:rsidP="005443C1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Resumen</w:t>
            </w:r>
          </w:p>
        </w:tc>
      </w:tr>
      <w:tr w:rsidR="00645BC3" w:rsidRPr="00645BC3" w14:paraId="002B7E05" w14:textId="77777777" w:rsidTr="00645BC3">
        <w:tc>
          <w:tcPr>
            <w:tcW w:w="2645" w:type="dxa"/>
            <w:vAlign w:val="center"/>
          </w:tcPr>
          <w:p w14:paraId="73DD861A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Resumen estructurado</w:t>
            </w:r>
          </w:p>
        </w:tc>
        <w:tc>
          <w:tcPr>
            <w:tcW w:w="657" w:type="dxa"/>
            <w:vAlign w:val="center"/>
          </w:tcPr>
          <w:p w14:paraId="146E9BE5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</w:t>
            </w:r>
          </w:p>
        </w:tc>
        <w:tc>
          <w:tcPr>
            <w:tcW w:w="8742" w:type="dxa"/>
            <w:vAlign w:val="center"/>
          </w:tcPr>
          <w:p w14:paraId="725F4AD3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Vea la lista de verificación para resúmenes estructurados de la declaración</w:t>
            </w:r>
          </w:p>
          <w:p w14:paraId="4CC6680E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PRISMA 2020</w:t>
            </w:r>
          </w:p>
        </w:tc>
        <w:tc>
          <w:tcPr>
            <w:tcW w:w="2126" w:type="dxa"/>
            <w:vAlign w:val="center"/>
          </w:tcPr>
          <w:p w14:paraId="7292AE09" w14:textId="4A28B83D" w:rsidR="00645BC3" w:rsidRPr="00645BC3" w:rsidRDefault="002F41F8" w:rsidP="005443C1">
            <w:pPr>
              <w:jc w:val="center"/>
              <w:rPr>
                <w:lang w:val="es-MX"/>
              </w:rPr>
            </w:pPr>
            <w:r w:rsidRPr="002F41F8">
              <w:rPr>
                <w:lang w:val="es-MX"/>
              </w:rPr>
              <w:t xml:space="preserve">Página </w:t>
            </w:r>
            <w:r>
              <w:rPr>
                <w:lang w:val="es-MX"/>
              </w:rPr>
              <w:t>2</w:t>
            </w:r>
          </w:p>
        </w:tc>
      </w:tr>
      <w:tr w:rsidR="00645BC3" w:rsidRPr="00645BC3" w14:paraId="2B2AE719" w14:textId="77777777" w:rsidTr="00645BC3">
        <w:tc>
          <w:tcPr>
            <w:tcW w:w="14170" w:type="dxa"/>
            <w:gridSpan w:val="4"/>
            <w:vAlign w:val="center"/>
          </w:tcPr>
          <w:p w14:paraId="1F8E24EA" w14:textId="77777777" w:rsidR="00645BC3" w:rsidRPr="00645BC3" w:rsidRDefault="00645BC3" w:rsidP="005443C1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Introducción</w:t>
            </w:r>
          </w:p>
        </w:tc>
      </w:tr>
      <w:tr w:rsidR="00645BC3" w:rsidRPr="00C270C5" w14:paraId="09CFED69" w14:textId="77777777" w:rsidTr="00645BC3">
        <w:tc>
          <w:tcPr>
            <w:tcW w:w="2645" w:type="dxa"/>
            <w:vAlign w:val="center"/>
          </w:tcPr>
          <w:p w14:paraId="27F073E3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Justificación</w:t>
            </w:r>
          </w:p>
        </w:tc>
        <w:tc>
          <w:tcPr>
            <w:tcW w:w="657" w:type="dxa"/>
            <w:vAlign w:val="center"/>
          </w:tcPr>
          <w:p w14:paraId="4E9AA215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3</w:t>
            </w:r>
          </w:p>
        </w:tc>
        <w:tc>
          <w:tcPr>
            <w:tcW w:w="8742" w:type="dxa"/>
            <w:vAlign w:val="center"/>
          </w:tcPr>
          <w:p w14:paraId="1D48D892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la justificación de la revisión en el contexto del conocimiento existente</w:t>
            </w:r>
          </w:p>
        </w:tc>
        <w:tc>
          <w:tcPr>
            <w:tcW w:w="2126" w:type="dxa"/>
            <w:vAlign w:val="center"/>
          </w:tcPr>
          <w:p w14:paraId="0EA923D2" w14:textId="5909D5FC" w:rsidR="00645BC3" w:rsidRPr="00645BC3" w:rsidRDefault="002F41F8" w:rsidP="005443C1">
            <w:pPr>
              <w:jc w:val="center"/>
              <w:rPr>
                <w:lang w:val="es-MX"/>
              </w:rPr>
            </w:pPr>
            <w:r w:rsidRPr="002F41F8">
              <w:rPr>
                <w:lang w:val="es-MX"/>
              </w:rPr>
              <w:t xml:space="preserve">Página </w:t>
            </w:r>
            <w:r>
              <w:rPr>
                <w:lang w:val="es-MX"/>
              </w:rPr>
              <w:t>5, párrafos 2-3</w:t>
            </w:r>
          </w:p>
        </w:tc>
      </w:tr>
      <w:tr w:rsidR="00645BC3" w:rsidRPr="00E8454F" w14:paraId="2B49F12D" w14:textId="77777777" w:rsidTr="00645BC3">
        <w:tc>
          <w:tcPr>
            <w:tcW w:w="2645" w:type="dxa"/>
            <w:vAlign w:val="center"/>
          </w:tcPr>
          <w:p w14:paraId="08D37884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Objetivos</w:t>
            </w:r>
          </w:p>
        </w:tc>
        <w:tc>
          <w:tcPr>
            <w:tcW w:w="657" w:type="dxa"/>
            <w:vAlign w:val="center"/>
          </w:tcPr>
          <w:p w14:paraId="33C3093D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4</w:t>
            </w:r>
          </w:p>
        </w:tc>
        <w:tc>
          <w:tcPr>
            <w:tcW w:w="8742" w:type="dxa"/>
            <w:vAlign w:val="center"/>
          </w:tcPr>
          <w:p w14:paraId="5C464638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Proporcione una declaración explícita de los objetivos o las preguntas que aborda la revisión.</w:t>
            </w:r>
          </w:p>
        </w:tc>
        <w:tc>
          <w:tcPr>
            <w:tcW w:w="2126" w:type="dxa"/>
            <w:vAlign w:val="center"/>
          </w:tcPr>
          <w:p w14:paraId="0F00C31D" w14:textId="270FB808" w:rsidR="00645BC3" w:rsidRPr="00645BC3" w:rsidRDefault="0046314F" w:rsidP="005443C1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 5,</w:t>
            </w:r>
            <w:r>
              <w:rPr>
                <w:lang w:val="es-MX"/>
              </w:rPr>
              <w:t xml:space="preserve"> a partir de</w:t>
            </w:r>
            <w:r w:rsidRPr="0046314F">
              <w:rPr>
                <w:lang w:val="es-MX"/>
              </w:rPr>
              <w:t xml:space="preserve"> párrafo </w:t>
            </w:r>
            <w:r>
              <w:rPr>
                <w:lang w:val="es-MX"/>
              </w:rPr>
              <w:t>4</w:t>
            </w:r>
          </w:p>
        </w:tc>
      </w:tr>
      <w:tr w:rsidR="00645BC3" w:rsidRPr="00645BC3" w14:paraId="37AA2E91" w14:textId="77777777" w:rsidTr="00645BC3">
        <w:tc>
          <w:tcPr>
            <w:tcW w:w="14170" w:type="dxa"/>
            <w:gridSpan w:val="4"/>
            <w:vAlign w:val="center"/>
          </w:tcPr>
          <w:p w14:paraId="4EB60352" w14:textId="77777777" w:rsidR="00645BC3" w:rsidRPr="00645BC3" w:rsidRDefault="00645BC3" w:rsidP="005443C1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Métodos</w:t>
            </w:r>
          </w:p>
        </w:tc>
      </w:tr>
      <w:tr w:rsidR="00645BC3" w:rsidRPr="00E8454F" w14:paraId="1B20641F" w14:textId="77777777" w:rsidTr="00645BC3">
        <w:tc>
          <w:tcPr>
            <w:tcW w:w="2645" w:type="dxa"/>
            <w:vAlign w:val="center"/>
          </w:tcPr>
          <w:p w14:paraId="16C938FC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Criterios de elegibilidad</w:t>
            </w:r>
          </w:p>
        </w:tc>
        <w:tc>
          <w:tcPr>
            <w:tcW w:w="657" w:type="dxa"/>
            <w:vAlign w:val="center"/>
          </w:tcPr>
          <w:p w14:paraId="409BD9E3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5</w:t>
            </w:r>
          </w:p>
        </w:tc>
        <w:tc>
          <w:tcPr>
            <w:tcW w:w="8742" w:type="dxa"/>
            <w:vAlign w:val="center"/>
          </w:tcPr>
          <w:p w14:paraId="3602B81A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Especifique los criterios de inclusión y exclusión de la revisión y cómo se agruparon los estudios para la síntesis.</w:t>
            </w:r>
          </w:p>
        </w:tc>
        <w:tc>
          <w:tcPr>
            <w:tcW w:w="2126" w:type="dxa"/>
            <w:vAlign w:val="center"/>
          </w:tcPr>
          <w:p w14:paraId="215D80BC" w14:textId="7D28F4FA" w:rsidR="00645BC3" w:rsidRPr="0046314F" w:rsidRDefault="0046314F" w:rsidP="00645BC3">
            <w:pPr>
              <w:jc w:val="left"/>
              <w:rPr>
                <w:lang w:val="es-EC"/>
              </w:rPr>
            </w:pPr>
            <w:r>
              <w:rPr>
                <w:lang w:val="es-EC"/>
              </w:rPr>
              <w:t xml:space="preserve">Página 6. Sección </w:t>
            </w:r>
            <w:r w:rsidRPr="0046314F">
              <w:rPr>
                <w:lang w:val="es-EC"/>
              </w:rPr>
              <w:t>2.</w:t>
            </w:r>
            <w:r w:rsidR="00E8454F">
              <w:rPr>
                <w:lang w:val="es-EC"/>
              </w:rPr>
              <w:t>1.</w:t>
            </w:r>
            <w:r w:rsidRPr="0046314F">
              <w:rPr>
                <w:lang w:val="es-EC"/>
              </w:rPr>
              <w:t xml:space="preserve"> Fuentes de información y Criterios de elegibilidad</w:t>
            </w:r>
          </w:p>
        </w:tc>
      </w:tr>
      <w:tr w:rsidR="00645BC3" w:rsidRPr="00E8454F" w14:paraId="06692FE3" w14:textId="77777777" w:rsidTr="00645BC3">
        <w:tc>
          <w:tcPr>
            <w:tcW w:w="2645" w:type="dxa"/>
            <w:vAlign w:val="center"/>
          </w:tcPr>
          <w:p w14:paraId="44ADB91A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Fuentes de información</w:t>
            </w:r>
          </w:p>
        </w:tc>
        <w:tc>
          <w:tcPr>
            <w:tcW w:w="657" w:type="dxa"/>
            <w:vAlign w:val="center"/>
          </w:tcPr>
          <w:p w14:paraId="57A2EAFE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6</w:t>
            </w:r>
          </w:p>
        </w:tc>
        <w:tc>
          <w:tcPr>
            <w:tcW w:w="8742" w:type="dxa"/>
            <w:vAlign w:val="center"/>
          </w:tcPr>
          <w:p w14:paraId="201DF63B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Especifique todas las bases de datos, registros, sitios web, organizaciones, listas de referencias y otros recursos de búsqueda o consulta para identificar los estudios. Especifique la fecha en la que cada recurso se buscó´ o consultó por última vez.</w:t>
            </w:r>
          </w:p>
        </w:tc>
        <w:tc>
          <w:tcPr>
            <w:tcW w:w="2126" w:type="dxa"/>
            <w:vAlign w:val="center"/>
          </w:tcPr>
          <w:p w14:paraId="387BF4C0" w14:textId="04088D02" w:rsidR="00645BC3" w:rsidRPr="00645BC3" w:rsidRDefault="0046314F" w:rsidP="00645BC3">
            <w:pPr>
              <w:jc w:val="left"/>
              <w:rPr>
                <w:lang w:val="es-MX"/>
              </w:rPr>
            </w:pPr>
            <w:r w:rsidRPr="0046314F">
              <w:rPr>
                <w:lang w:val="es-MX"/>
              </w:rPr>
              <w:t>Página 6. Sección 2.1. Fuentes de información y Criterios de elegibilidad</w:t>
            </w:r>
          </w:p>
        </w:tc>
      </w:tr>
      <w:tr w:rsidR="00645BC3" w:rsidRPr="00E8454F" w14:paraId="0105AF68" w14:textId="77777777" w:rsidTr="00645BC3">
        <w:tc>
          <w:tcPr>
            <w:tcW w:w="2645" w:type="dxa"/>
            <w:vAlign w:val="center"/>
          </w:tcPr>
          <w:p w14:paraId="0C5ECB8B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Estrategia de búsqueda</w:t>
            </w:r>
          </w:p>
        </w:tc>
        <w:tc>
          <w:tcPr>
            <w:tcW w:w="657" w:type="dxa"/>
            <w:vAlign w:val="center"/>
          </w:tcPr>
          <w:p w14:paraId="2BB35031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7</w:t>
            </w:r>
          </w:p>
        </w:tc>
        <w:tc>
          <w:tcPr>
            <w:tcW w:w="8742" w:type="dxa"/>
            <w:vAlign w:val="center"/>
          </w:tcPr>
          <w:p w14:paraId="19182039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las estrategias de búsqueda completas de todas las bases de datos, registros y sitios web, incluyendo cualquier filtro y los límites utilizados.</w:t>
            </w:r>
          </w:p>
        </w:tc>
        <w:tc>
          <w:tcPr>
            <w:tcW w:w="2126" w:type="dxa"/>
            <w:vAlign w:val="center"/>
          </w:tcPr>
          <w:p w14:paraId="4D98FBEE" w14:textId="08C306E8" w:rsidR="00645BC3" w:rsidRPr="00645BC3" w:rsidRDefault="0046314F" w:rsidP="00645BC3">
            <w:pPr>
              <w:jc w:val="left"/>
              <w:rPr>
                <w:lang w:val="es-MX"/>
              </w:rPr>
            </w:pPr>
            <w:r w:rsidRPr="0046314F">
              <w:rPr>
                <w:lang w:val="es-MX"/>
              </w:rPr>
              <w:t>Página 6. Sección 2.2. Estrategia de búsqueda</w:t>
            </w:r>
          </w:p>
        </w:tc>
      </w:tr>
      <w:tr w:rsidR="00645BC3" w:rsidRPr="00E8454F" w14:paraId="1DF5316E" w14:textId="77777777" w:rsidTr="00645BC3">
        <w:tc>
          <w:tcPr>
            <w:tcW w:w="2645" w:type="dxa"/>
            <w:vAlign w:val="center"/>
          </w:tcPr>
          <w:p w14:paraId="5226E95E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Proceso de selección de estudios</w:t>
            </w:r>
          </w:p>
        </w:tc>
        <w:tc>
          <w:tcPr>
            <w:tcW w:w="657" w:type="dxa"/>
            <w:vAlign w:val="center"/>
          </w:tcPr>
          <w:p w14:paraId="39D3AB05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8</w:t>
            </w:r>
          </w:p>
        </w:tc>
        <w:tc>
          <w:tcPr>
            <w:tcW w:w="8742" w:type="dxa"/>
            <w:vAlign w:val="center"/>
          </w:tcPr>
          <w:p w14:paraId="0854A507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 xml:space="preserve">Especifique los métodos utilizados para decidir si un estudio cumple con los criterios de inclusión de la revisión, incluyendo cuántos autores de la revisión </w:t>
            </w:r>
            <w:r w:rsidRPr="00645BC3">
              <w:rPr>
                <w:lang w:val="es-MX"/>
              </w:rPr>
              <w:lastRenderedPageBreak/>
              <w:t>cribaron cada registro y cada publicación recuperada, si trabajaron de manera independiente y, si procede, los detalles de las herramientas de automatización utilizadas en el proceso.</w:t>
            </w:r>
          </w:p>
        </w:tc>
        <w:tc>
          <w:tcPr>
            <w:tcW w:w="2126" w:type="dxa"/>
            <w:vAlign w:val="center"/>
          </w:tcPr>
          <w:p w14:paraId="324BB896" w14:textId="5BF94828" w:rsidR="00645BC3" w:rsidRPr="00645BC3" w:rsidRDefault="0046314F" w:rsidP="005443C1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lastRenderedPageBreak/>
              <w:t xml:space="preserve">Página </w:t>
            </w:r>
            <w:r>
              <w:rPr>
                <w:lang w:val="es-MX"/>
              </w:rPr>
              <w:t>7</w:t>
            </w:r>
            <w:r w:rsidRPr="0046314F">
              <w:rPr>
                <w:lang w:val="es-MX"/>
              </w:rPr>
              <w:t xml:space="preserve">. Sección 2.3. Proceso de </w:t>
            </w:r>
            <w:r w:rsidRPr="0046314F">
              <w:rPr>
                <w:lang w:val="es-MX"/>
              </w:rPr>
              <w:lastRenderedPageBreak/>
              <w:t>selección y recopilación de datos</w:t>
            </w:r>
          </w:p>
        </w:tc>
      </w:tr>
      <w:tr w:rsidR="0046314F" w:rsidRPr="00E8454F" w14:paraId="17D43156" w14:textId="77777777" w:rsidTr="00645BC3">
        <w:tc>
          <w:tcPr>
            <w:tcW w:w="2645" w:type="dxa"/>
            <w:vAlign w:val="center"/>
          </w:tcPr>
          <w:p w14:paraId="627601C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lastRenderedPageBreak/>
              <w:t>Proceso de extracción de datos</w:t>
            </w:r>
          </w:p>
        </w:tc>
        <w:tc>
          <w:tcPr>
            <w:tcW w:w="657" w:type="dxa"/>
            <w:vAlign w:val="center"/>
          </w:tcPr>
          <w:p w14:paraId="642E3D2D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9</w:t>
            </w:r>
          </w:p>
        </w:tc>
        <w:tc>
          <w:tcPr>
            <w:tcW w:w="8742" w:type="dxa"/>
            <w:vAlign w:val="center"/>
          </w:tcPr>
          <w:p w14:paraId="5CEDCF0C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Indique los métodos utilizados para extraer los datos de los informes o publicaciones, incluyendo cuántos revisores recopilaron datos de cada publicación, si trabajaron de manera independiente, los procesos para obtener o confirmar los datos por parte de los investigadores del estudio y, si procede, los detalles de las herramientas de automatización utilizadas en el proceso.</w:t>
            </w:r>
          </w:p>
        </w:tc>
        <w:tc>
          <w:tcPr>
            <w:tcW w:w="2126" w:type="dxa"/>
            <w:vAlign w:val="center"/>
          </w:tcPr>
          <w:p w14:paraId="2A2CE830" w14:textId="3A5FFA95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 xml:space="preserve">Página </w:t>
            </w:r>
            <w:r>
              <w:rPr>
                <w:lang w:val="es-MX"/>
              </w:rPr>
              <w:t>7</w:t>
            </w:r>
            <w:r w:rsidRPr="0046314F">
              <w:rPr>
                <w:lang w:val="es-MX"/>
              </w:rPr>
              <w:t>. Sección 2.3. Proceso de selección y recopilación de datos</w:t>
            </w:r>
          </w:p>
        </w:tc>
      </w:tr>
      <w:tr w:rsidR="0046314F" w:rsidRPr="00C270C5" w14:paraId="0F63D44A" w14:textId="77777777" w:rsidTr="00645BC3">
        <w:tc>
          <w:tcPr>
            <w:tcW w:w="2645" w:type="dxa"/>
            <w:vMerge w:val="restart"/>
            <w:vAlign w:val="center"/>
          </w:tcPr>
          <w:p w14:paraId="4275770D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Lista de los datos</w:t>
            </w:r>
          </w:p>
        </w:tc>
        <w:tc>
          <w:tcPr>
            <w:tcW w:w="657" w:type="dxa"/>
            <w:vAlign w:val="center"/>
          </w:tcPr>
          <w:p w14:paraId="2F64FA27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10a</w:t>
            </w:r>
          </w:p>
        </w:tc>
        <w:tc>
          <w:tcPr>
            <w:tcW w:w="8742" w:type="dxa"/>
            <w:vAlign w:val="center"/>
          </w:tcPr>
          <w:p w14:paraId="4FDD6822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Enumere y defina todos los desenlaces para los que se buscaron los datos. Especifique si se buscaron todos los resultados compatibles con cada dominio</w:t>
            </w:r>
          </w:p>
          <w:p w14:paraId="7BF0C281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del desenlace (por ejemplo, para todas las escalas de medida, puntos temporales, análisis) y, de no ser así, los métodos utilizados para decidir los resultados que se debían recoger.</w:t>
            </w:r>
          </w:p>
        </w:tc>
        <w:tc>
          <w:tcPr>
            <w:tcW w:w="2126" w:type="dxa"/>
            <w:vAlign w:val="center"/>
          </w:tcPr>
          <w:p w14:paraId="5E62CD1E" w14:textId="316EA45C" w:rsidR="0046314F" w:rsidRPr="00645BC3" w:rsidRDefault="0046314F" w:rsidP="004631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Excel de Material complementario</w:t>
            </w:r>
          </w:p>
        </w:tc>
      </w:tr>
      <w:tr w:rsidR="0046314F" w:rsidRPr="00C270C5" w14:paraId="13DC8F8A" w14:textId="77777777" w:rsidTr="00645BC3">
        <w:tc>
          <w:tcPr>
            <w:tcW w:w="2645" w:type="dxa"/>
            <w:vMerge/>
            <w:vAlign w:val="center"/>
          </w:tcPr>
          <w:p w14:paraId="03D3CCF0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6F69D38C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10b</w:t>
            </w:r>
          </w:p>
        </w:tc>
        <w:tc>
          <w:tcPr>
            <w:tcW w:w="8742" w:type="dxa"/>
            <w:vAlign w:val="center"/>
          </w:tcPr>
          <w:p w14:paraId="49E5A32F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Enumere y defina todas las demás variables para las que se buscaron datos (por ejemplo, características de los participantes y de la intervención, fuentes de financiación). Describa todos los supuestos formulados sobre cualquier información ausente (</w:t>
            </w:r>
            <w:proofErr w:type="spellStart"/>
            <w:r w:rsidRPr="00645BC3">
              <w:rPr>
                <w:lang w:val="es-MX"/>
              </w:rPr>
              <w:t>missing</w:t>
            </w:r>
            <w:proofErr w:type="spellEnd"/>
            <w:r w:rsidRPr="00645BC3">
              <w:rPr>
                <w:lang w:val="es-MX"/>
              </w:rPr>
              <w:t>) o incierta.</w:t>
            </w:r>
          </w:p>
        </w:tc>
        <w:tc>
          <w:tcPr>
            <w:tcW w:w="2126" w:type="dxa"/>
            <w:vAlign w:val="center"/>
          </w:tcPr>
          <w:p w14:paraId="09B22FB3" w14:textId="343362A4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Excel de Material complementario</w:t>
            </w:r>
          </w:p>
        </w:tc>
      </w:tr>
      <w:tr w:rsidR="0046314F" w:rsidRPr="00E8454F" w14:paraId="3ADE0B06" w14:textId="77777777" w:rsidTr="00645BC3">
        <w:tc>
          <w:tcPr>
            <w:tcW w:w="2645" w:type="dxa"/>
            <w:vAlign w:val="center"/>
          </w:tcPr>
          <w:p w14:paraId="0F7B6CBD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Evaluación del riesgo de sesgos de los estudios individuales</w:t>
            </w:r>
          </w:p>
        </w:tc>
        <w:tc>
          <w:tcPr>
            <w:tcW w:w="657" w:type="dxa"/>
            <w:vAlign w:val="center"/>
          </w:tcPr>
          <w:p w14:paraId="0D074CB4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11</w:t>
            </w:r>
          </w:p>
        </w:tc>
        <w:tc>
          <w:tcPr>
            <w:tcW w:w="8742" w:type="dxa"/>
            <w:vAlign w:val="center"/>
          </w:tcPr>
          <w:p w14:paraId="6C165826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Especifique los métodos utilizados para evaluar el riesgo de sesgo de los estudios incluidos, incluyendo detalles de las herramientas utilizadas, cuántos autores de la revisión evaluaron cada estudio y si trabajaron de manera independiente y, si procede, los detalles de las herramientas de automatización utilizadas en el proceso.</w:t>
            </w:r>
          </w:p>
        </w:tc>
        <w:tc>
          <w:tcPr>
            <w:tcW w:w="2126" w:type="dxa"/>
            <w:vAlign w:val="center"/>
          </w:tcPr>
          <w:p w14:paraId="3040A3F0" w14:textId="674F765B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 xml:space="preserve">Página </w:t>
            </w:r>
            <w:r>
              <w:rPr>
                <w:lang w:val="es-MX"/>
              </w:rPr>
              <w:t>8</w:t>
            </w:r>
            <w:r w:rsidRPr="0046314F">
              <w:rPr>
                <w:lang w:val="es-MX"/>
              </w:rPr>
              <w:t>. Sección 2.4. Evaluación del riesgo de sesgo del estudio</w:t>
            </w:r>
          </w:p>
        </w:tc>
      </w:tr>
      <w:tr w:rsidR="0046314F" w:rsidRPr="00C270C5" w14:paraId="64D165A2" w14:textId="77777777" w:rsidTr="00645BC3">
        <w:tc>
          <w:tcPr>
            <w:tcW w:w="2645" w:type="dxa"/>
            <w:vAlign w:val="center"/>
          </w:tcPr>
          <w:p w14:paraId="7359C10A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Medidas del efecto</w:t>
            </w:r>
          </w:p>
        </w:tc>
        <w:tc>
          <w:tcPr>
            <w:tcW w:w="657" w:type="dxa"/>
            <w:vAlign w:val="center"/>
          </w:tcPr>
          <w:p w14:paraId="554F90FF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12</w:t>
            </w:r>
          </w:p>
        </w:tc>
        <w:tc>
          <w:tcPr>
            <w:tcW w:w="8742" w:type="dxa"/>
            <w:vAlign w:val="center"/>
          </w:tcPr>
          <w:p w14:paraId="687A63EC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Especifique, para cada desenlace, las medidas del efecto (por ejemplo, razón de riesgos, diferencia de medias) utilizadas en la síntesis o presentación de los resultados.</w:t>
            </w:r>
          </w:p>
        </w:tc>
        <w:tc>
          <w:tcPr>
            <w:tcW w:w="2126" w:type="dxa"/>
            <w:vAlign w:val="center"/>
          </w:tcPr>
          <w:p w14:paraId="3A58340B" w14:textId="6510166C" w:rsidR="0046314F" w:rsidRPr="00645BC3" w:rsidRDefault="0046314F" w:rsidP="004631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 aplica</w:t>
            </w:r>
          </w:p>
        </w:tc>
      </w:tr>
      <w:tr w:rsidR="0046314F" w:rsidRPr="00C270C5" w14:paraId="7390CFE0" w14:textId="77777777" w:rsidTr="00645BC3">
        <w:tc>
          <w:tcPr>
            <w:tcW w:w="2645" w:type="dxa"/>
            <w:vMerge w:val="restart"/>
            <w:vAlign w:val="center"/>
          </w:tcPr>
          <w:p w14:paraId="5034D74F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Métodos de síntesis</w:t>
            </w:r>
          </w:p>
        </w:tc>
        <w:tc>
          <w:tcPr>
            <w:tcW w:w="657" w:type="dxa"/>
            <w:vAlign w:val="center"/>
          </w:tcPr>
          <w:p w14:paraId="1634DB47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13a</w:t>
            </w:r>
          </w:p>
        </w:tc>
        <w:tc>
          <w:tcPr>
            <w:tcW w:w="8742" w:type="dxa"/>
            <w:vAlign w:val="center"/>
          </w:tcPr>
          <w:p w14:paraId="04CCE3A6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el proceso utilizado para decidir qué estudios eran elegibles para cada síntesis (por ejemplo, tabulando las características de los estudios de intervención y comparándolas con los grupos previstos para cada síntesis (ítem n.5).</w:t>
            </w:r>
          </w:p>
        </w:tc>
        <w:tc>
          <w:tcPr>
            <w:tcW w:w="2126" w:type="dxa"/>
            <w:vAlign w:val="center"/>
          </w:tcPr>
          <w:p w14:paraId="43461B44" w14:textId="7607EFFF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Excel de Material complementario</w:t>
            </w:r>
          </w:p>
        </w:tc>
      </w:tr>
      <w:tr w:rsidR="0046314F" w:rsidRPr="00C270C5" w14:paraId="697607F5" w14:textId="77777777" w:rsidTr="00645BC3">
        <w:tc>
          <w:tcPr>
            <w:tcW w:w="2645" w:type="dxa"/>
            <w:vMerge/>
            <w:vAlign w:val="center"/>
          </w:tcPr>
          <w:p w14:paraId="1583ABDB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77649E30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13b</w:t>
            </w:r>
          </w:p>
        </w:tc>
        <w:tc>
          <w:tcPr>
            <w:tcW w:w="8742" w:type="dxa"/>
            <w:vAlign w:val="center"/>
          </w:tcPr>
          <w:p w14:paraId="6A158907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cualquier método requerido para preparar los datos para su presentación o síntesis, tales como el manejo de los datos perdidos en los estadísticos de resumen o las conversiones de datos.</w:t>
            </w:r>
          </w:p>
        </w:tc>
        <w:tc>
          <w:tcPr>
            <w:tcW w:w="2126" w:type="dxa"/>
            <w:vAlign w:val="center"/>
          </w:tcPr>
          <w:p w14:paraId="5736B978" w14:textId="4A464C5B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20908202" w14:textId="77777777" w:rsidTr="00645BC3">
        <w:tc>
          <w:tcPr>
            <w:tcW w:w="2645" w:type="dxa"/>
            <w:vMerge/>
            <w:vAlign w:val="center"/>
          </w:tcPr>
          <w:p w14:paraId="701C3A43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05F40AA3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13c</w:t>
            </w:r>
          </w:p>
        </w:tc>
        <w:tc>
          <w:tcPr>
            <w:tcW w:w="8742" w:type="dxa"/>
            <w:vAlign w:val="center"/>
          </w:tcPr>
          <w:p w14:paraId="7E48D113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métodos utilizados para tabular o presentar visualmente los resultados de los estudios individuales y su síntesis.</w:t>
            </w:r>
          </w:p>
        </w:tc>
        <w:tc>
          <w:tcPr>
            <w:tcW w:w="2126" w:type="dxa"/>
            <w:vAlign w:val="center"/>
          </w:tcPr>
          <w:p w14:paraId="4A89B924" w14:textId="65704C93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Excel de Material complementario</w:t>
            </w:r>
          </w:p>
        </w:tc>
      </w:tr>
      <w:tr w:rsidR="0046314F" w:rsidRPr="00C270C5" w14:paraId="380AFBFA" w14:textId="77777777" w:rsidTr="00645BC3">
        <w:tc>
          <w:tcPr>
            <w:tcW w:w="2645" w:type="dxa"/>
            <w:vMerge/>
            <w:vAlign w:val="center"/>
          </w:tcPr>
          <w:p w14:paraId="62D837BA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1BDED2D5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13d</w:t>
            </w:r>
          </w:p>
        </w:tc>
        <w:tc>
          <w:tcPr>
            <w:tcW w:w="8742" w:type="dxa"/>
            <w:vAlign w:val="center"/>
          </w:tcPr>
          <w:p w14:paraId="4E4AFD4F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métodos utilizados para sintetizar los resultados y justifique sus elecciones. Si se ha realizado un metaanálisis, describa los modelos, los métodos para identificar la presencia y el alcance de la heterogeneidad estadística, y los programas informa´ ticos utilizados.</w:t>
            </w:r>
          </w:p>
        </w:tc>
        <w:tc>
          <w:tcPr>
            <w:tcW w:w="2126" w:type="dxa"/>
            <w:vAlign w:val="center"/>
          </w:tcPr>
          <w:p w14:paraId="2DE4A7ED" w14:textId="19D8840E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70284486" w14:textId="77777777" w:rsidTr="00645BC3">
        <w:tc>
          <w:tcPr>
            <w:tcW w:w="2645" w:type="dxa"/>
            <w:vMerge/>
            <w:vAlign w:val="center"/>
          </w:tcPr>
          <w:p w14:paraId="1871673C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5192323A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13e</w:t>
            </w:r>
          </w:p>
        </w:tc>
        <w:tc>
          <w:tcPr>
            <w:tcW w:w="8742" w:type="dxa"/>
            <w:vAlign w:val="center"/>
          </w:tcPr>
          <w:p w14:paraId="709DB535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métodos utilizados para explorar las posibles causas de heterogeneidad entre los resultados de los estudios (por ejemplo, análisis de subgrupos, meta regresión).</w:t>
            </w:r>
          </w:p>
        </w:tc>
        <w:tc>
          <w:tcPr>
            <w:tcW w:w="2126" w:type="dxa"/>
            <w:vAlign w:val="center"/>
          </w:tcPr>
          <w:p w14:paraId="6D3D9FCC" w14:textId="46C382FC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4E2C4C98" w14:textId="77777777" w:rsidTr="00645BC3">
        <w:tc>
          <w:tcPr>
            <w:tcW w:w="2645" w:type="dxa"/>
            <w:vMerge/>
            <w:vAlign w:val="center"/>
          </w:tcPr>
          <w:p w14:paraId="53D9CCC7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6591D11F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13f</w:t>
            </w:r>
          </w:p>
        </w:tc>
        <w:tc>
          <w:tcPr>
            <w:tcW w:w="8742" w:type="dxa"/>
            <w:vAlign w:val="center"/>
          </w:tcPr>
          <w:p w14:paraId="26108282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análisis de sensibilidad que se hayan realizado para evaluar la robustez de los resultados de la síntesis.</w:t>
            </w:r>
          </w:p>
        </w:tc>
        <w:tc>
          <w:tcPr>
            <w:tcW w:w="2126" w:type="dxa"/>
            <w:vAlign w:val="center"/>
          </w:tcPr>
          <w:p w14:paraId="626B6C72" w14:textId="718425D5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E8454F" w14:paraId="6CF4098B" w14:textId="77777777" w:rsidTr="00645BC3">
        <w:tc>
          <w:tcPr>
            <w:tcW w:w="2645" w:type="dxa"/>
            <w:vAlign w:val="center"/>
          </w:tcPr>
          <w:p w14:paraId="148354BD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Evaluación del sesgo en la publicación</w:t>
            </w:r>
          </w:p>
        </w:tc>
        <w:tc>
          <w:tcPr>
            <w:tcW w:w="657" w:type="dxa"/>
            <w:vAlign w:val="center"/>
          </w:tcPr>
          <w:p w14:paraId="0D569142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14</w:t>
            </w:r>
          </w:p>
        </w:tc>
        <w:tc>
          <w:tcPr>
            <w:tcW w:w="8742" w:type="dxa"/>
            <w:vAlign w:val="center"/>
          </w:tcPr>
          <w:p w14:paraId="4D0F461A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métodos utilizados para evaluar el riesgo de sesgo debido a resultados faltantes en una síntesis (derivados de los sesgos en las publicaciones).</w:t>
            </w:r>
          </w:p>
        </w:tc>
        <w:tc>
          <w:tcPr>
            <w:tcW w:w="2126" w:type="dxa"/>
            <w:vAlign w:val="center"/>
          </w:tcPr>
          <w:p w14:paraId="5E0124F7" w14:textId="398058A0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 8. Sección 2.4. Evaluación del riesgo de sesgo del estudio</w:t>
            </w:r>
          </w:p>
        </w:tc>
      </w:tr>
      <w:tr w:rsidR="0046314F" w:rsidRPr="00E8454F" w14:paraId="2A4213A3" w14:textId="77777777" w:rsidTr="00645BC3">
        <w:tc>
          <w:tcPr>
            <w:tcW w:w="2645" w:type="dxa"/>
            <w:vAlign w:val="center"/>
          </w:tcPr>
          <w:p w14:paraId="691F1653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Evaluación de la certeza de la evidencia</w:t>
            </w:r>
          </w:p>
        </w:tc>
        <w:tc>
          <w:tcPr>
            <w:tcW w:w="657" w:type="dxa"/>
            <w:vAlign w:val="center"/>
          </w:tcPr>
          <w:p w14:paraId="68A85FAB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15</w:t>
            </w:r>
          </w:p>
        </w:tc>
        <w:tc>
          <w:tcPr>
            <w:tcW w:w="8742" w:type="dxa"/>
            <w:vAlign w:val="center"/>
          </w:tcPr>
          <w:p w14:paraId="1E6B0415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métodos utilizados para evaluar la certeza (o confianza) en el cuerpo de la evidencia para cada desenlace.</w:t>
            </w:r>
          </w:p>
        </w:tc>
        <w:tc>
          <w:tcPr>
            <w:tcW w:w="2126" w:type="dxa"/>
            <w:vAlign w:val="center"/>
          </w:tcPr>
          <w:p w14:paraId="0A884EC2" w14:textId="7BB8EA62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 8. Sección 2.4. Evaluación del riesgo de sesgo del estudio</w:t>
            </w:r>
          </w:p>
        </w:tc>
      </w:tr>
      <w:tr w:rsidR="0046314F" w:rsidRPr="00645BC3" w14:paraId="20E3B997" w14:textId="77777777" w:rsidTr="00645BC3">
        <w:tc>
          <w:tcPr>
            <w:tcW w:w="14170" w:type="dxa"/>
            <w:gridSpan w:val="4"/>
          </w:tcPr>
          <w:p w14:paraId="43F81FAB" w14:textId="77777777" w:rsidR="0046314F" w:rsidRPr="00645BC3" w:rsidRDefault="0046314F" w:rsidP="0046314F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Resultados</w:t>
            </w:r>
          </w:p>
        </w:tc>
      </w:tr>
      <w:tr w:rsidR="0046314F" w:rsidRPr="00E8454F" w14:paraId="3A30C9F5" w14:textId="77777777" w:rsidTr="00645BC3">
        <w:tc>
          <w:tcPr>
            <w:tcW w:w="2645" w:type="dxa"/>
            <w:vMerge w:val="restart"/>
            <w:vAlign w:val="center"/>
          </w:tcPr>
          <w:p w14:paraId="5B53A0DB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Selección de los estudios</w:t>
            </w:r>
          </w:p>
        </w:tc>
        <w:tc>
          <w:tcPr>
            <w:tcW w:w="657" w:type="dxa"/>
            <w:vAlign w:val="center"/>
          </w:tcPr>
          <w:p w14:paraId="324EEAF2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16a</w:t>
            </w:r>
          </w:p>
        </w:tc>
        <w:tc>
          <w:tcPr>
            <w:tcW w:w="8742" w:type="dxa"/>
            <w:vAlign w:val="center"/>
          </w:tcPr>
          <w:p w14:paraId="18980348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los resultados de los procesos de búsqueda y selección, desde el número de registros identificados en la búsqueda hasta el número de estudios incluidos en la revisión, idealmente utilizando un diagrama de flujo.</w:t>
            </w:r>
          </w:p>
        </w:tc>
        <w:tc>
          <w:tcPr>
            <w:tcW w:w="2126" w:type="dxa"/>
            <w:vAlign w:val="center"/>
          </w:tcPr>
          <w:p w14:paraId="1AC2B1EE" w14:textId="675AD5BD" w:rsidR="0046314F" w:rsidRPr="00645BC3" w:rsidRDefault="0046314F" w:rsidP="004631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Página 8, </w:t>
            </w:r>
            <w:r w:rsidRPr="0046314F">
              <w:rPr>
                <w:lang w:val="es-MX"/>
              </w:rPr>
              <w:t>Figura 1. Diagrama de flujo PRISMA</w:t>
            </w:r>
          </w:p>
        </w:tc>
      </w:tr>
      <w:tr w:rsidR="0046314F" w:rsidRPr="00C270C5" w14:paraId="1CB9296E" w14:textId="77777777" w:rsidTr="00645BC3">
        <w:tc>
          <w:tcPr>
            <w:tcW w:w="2645" w:type="dxa"/>
            <w:vMerge/>
            <w:vAlign w:val="center"/>
          </w:tcPr>
          <w:p w14:paraId="7CC0955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032D320D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16b</w:t>
            </w:r>
          </w:p>
        </w:tc>
        <w:tc>
          <w:tcPr>
            <w:tcW w:w="8742" w:type="dxa"/>
            <w:vAlign w:val="center"/>
          </w:tcPr>
          <w:p w14:paraId="77E5C64E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Cite los estudios que aparentemente cumplían con los criterios de inclusión, pero que fueron excluidos, y explique por qué fueron excluidos.</w:t>
            </w:r>
          </w:p>
        </w:tc>
        <w:tc>
          <w:tcPr>
            <w:tcW w:w="2126" w:type="dxa"/>
            <w:vAlign w:val="center"/>
          </w:tcPr>
          <w:p w14:paraId="44F59746" w14:textId="343A5C68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Excel de Material complementario</w:t>
            </w:r>
          </w:p>
        </w:tc>
      </w:tr>
      <w:tr w:rsidR="0046314F" w:rsidRPr="00C270C5" w14:paraId="467D53EC" w14:textId="77777777" w:rsidTr="00645BC3">
        <w:tc>
          <w:tcPr>
            <w:tcW w:w="2645" w:type="dxa"/>
            <w:vAlign w:val="center"/>
          </w:tcPr>
          <w:p w14:paraId="0677220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Características de los estudios</w:t>
            </w:r>
          </w:p>
        </w:tc>
        <w:tc>
          <w:tcPr>
            <w:tcW w:w="657" w:type="dxa"/>
            <w:vAlign w:val="center"/>
          </w:tcPr>
          <w:p w14:paraId="236026F4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17</w:t>
            </w:r>
          </w:p>
        </w:tc>
        <w:tc>
          <w:tcPr>
            <w:tcW w:w="8742" w:type="dxa"/>
            <w:vAlign w:val="center"/>
          </w:tcPr>
          <w:p w14:paraId="3AC32706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Cite cada estudio incluido y presente sus características.</w:t>
            </w:r>
          </w:p>
        </w:tc>
        <w:tc>
          <w:tcPr>
            <w:tcW w:w="2126" w:type="dxa"/>
            <w:vAlign w:val="center"/>
          </w:tcPr>
          <w:p w14:paraId="6BBCD67C" w14:textId="5095ED07" w:rsidR="0046314F" w:rsidRPr="00645BC3" w:rsidRDefault="0046314F" w:rsidP="004631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Páginas 9-1</w:t>
            </w:r>
            <w:r w:rsidR="00E8454F">
              <w:rPr>
                <w:lang w:val="es-MX"/>
              </w:rPr>
              <w:t>7</w:t>
            </w:r>
          </w:p>
        </w:tc>
      </w:tr>
      <w:tr w:rsidR="0046314F" w:rsidRPr="00E8454F" w14:paraId="09A04149" w14:textId="77777777" w:rsidTr="00645BC3">
        <w:tc>
          <w:tcPr>
            <w:tcW w:w="2645" w:type="dxa"/>
            <w:vAlign w:val="center"/>
          </w:tcPr>
          <w:p w14:paraId="51096EC2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Riesgo de sesgo de los estudios individuales</w:t>
            </w:r>
          </w:p>
        </w:tc>
        <w:tc>
          <w:tcPr>
            <w:tcW w:w="657" w:type="dxa"/>
            <w:vAlign w:val="center"/>
          </w:tcPr>
          <w:p w14:paraId="71EAE323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18</w:t>
            </w:r>
          </w:p>
        </w:tc>
        <w:tc>
          <w:tcPr>
            <w:tcW w:w="8742" w:type="dxa"/>
            <w:vAlign w:val="center"/>
          </w:tcPr>
          <w:p w14:paraId="5B18ADAC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las evaluaciones del riesgo de sesgo para cada uno de los estudios incluidos.</w:t>
            </w:r>
          </w:p>
        </w:tc>
        <w:tc>
          <w:tcPr>
            <w:tcW w:w="2126" w:type="dxa"/>
            <w:vAlign w:val="center"/>
          </w:tcPr>
          <w:p w14:paraId="5CCB9858" w14:textId="66F0A9E1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 8. Sección 2</w:t>
            </w:r>
            <w:r w:rsidR="00E8454F">
              <w:rPr>
                <w:lang w:val="es-MX"/>
              </w:rPr>
              <w:t>.</w:t>
            </w:r>
            <w:r w:rsidRPr="0046314F">
              <w:rPr>
                <w:lang w:val="es-MX"/>
              </w:rPr>
              <w:t>4. Evaluación del riesgo de sesgo del estudio</w:t>
            </w:r>
          </w:p>
        </w:tc>
      </w:tr>
      <w:tr w:rsidR="0046314F" w:rsidRPr="00C270C5" w14:paraId="45F3114C" w14:textId="77777777" w:rsidTr="00645BC3">
        <w:tc>
          <w:tcPr>
            <w:tcW w:w="2645" w:type="dxa"/>
            <w:vAlign w:val="center"/>
          </w:tcPr>
          <w:p w14:paraId="63F554C6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lastRenderedPageBreak/>
              <w:t>Resultados de los estudios individuales</w:t>
            </w:r>
          </w:p>
        </w:tc>
        <w:tc>
          <w:tcPr>
            <w:tcW w:w="657" w:type="dxa"/>
            <w:vAlign w:val="center"/>
          </w:tcPr>
          <w:p w14:paraId="55C2262A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19</w:t>
            </w:r>
          </w:p>
        </w:tc>
        <w:tc>
          <w:tcPr>
            <w:tcW w:w="8742" w:type="dxa"/>
            <w:vAlign w:val="center"/>
          </w:tcPr>
          <w:p w14:paraId="143F0B3A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Presente, para todos los desenlaces y para cada estudio: a) los estadísticos de resumen para cada grupo (si procede) y b) la estimación del efecto y su precisión (por ejemplo, intervalo de credibilidad o de confianza), idealmente utilizando tablas estructuradas o gráficos.</w:t>
            </w:r>
          </w:p>
        </w:tc>
        <w:tc>
          <w:tcPr>
            <w:tcW w:w="2126" w:type="dxa"/>
            <w:vAlign w:val="center"/>
          </w:tcPr>
          <w:p w14:paraId="519E6E1C" w14:textId="485CFD31" w:rsidR="0046314F" w:rsidRPr="00645BC3" w:rsidRDefault="0046314F" w:rsidP="004631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 aplica</w:t>
            </w:r>
          </w:p>
        </w:tc>
      </w:tr>
      <w:tr w:rsidR="0046314F" w:rsidRPr="00C270C5" w14:paraId="675656C5" w14:textId="77777777" w:rsidTr="00645BC3">
        <w:tc>
          <w:tcPr>
            <w:tcW w:w="2645" w:type="dxa"/>
            <w:vMerge w:val="restart"/>
            <w:vAlign w:val="center"/>
          </w:tcPr>
          <w:p w14:paraId="18EB6462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Resultados de la síntesis</w:t>
            </w:r>
          </w:p>
        </w:tc>
        <w:tc>
          <w:tcPr>
            <w:tcW w:w="657" w:type="dxa"/>
            <w:vAlign w:val="center"/>
          </w:tcPr>
          <w:p w14:paraId="1976B9ED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20a</w:t>
            </w:r>
          </w:p>
        </w:tc>
        <w:tc>
          <w:tcPr>
            <w:tcW w:w="8742" w:type="dxa"/>
            <w:vAlign w:val="center"/>
          </w:tcPr>
          <w:p w14:paraId="7AC78705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Para cada síntesis, resuma brevemente las características y el riesgo de sesgo entre los estudios contribuyentes.</w:t>
            </w:r>
          </w:p>
        </w:tc>
        <w:tc>
          <w:tcPr>
            <w:tcW w:w="2126" w:type="dxa"/>
            <w:vAlign w:val="center"/>
          </w:tcPr>
          <w:p w14:paraId="5393C76C" w14:textId="679AF56F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645BC3" w14:paraId="0297911F" w14:textId="77777777" w:rsidTr="00645BC3">
        <w:tc>
          <w:tcPr>
            <w:tcW w:w="2645" w:type="dxa"/>
            <w:vMerge/>
            <w:vAlign w:val="center"/>
          </w:tcPr>
          <w:p w14:paraId="764BA9EA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4FC27ADB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20b</w:t>
            </w:r>
          </w:p>
        </w:tc>
        <w:tc>
          <w:tcPr>
            <w:tcW w:w="8742" w:type="dxa"/>
            <w:vAlign w:val="center"/>
          </w:tcPr>
          <w:p w14:paraId="72EFFF58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los resultados de todas las síntesis estadísticas realizadas. Si se ha realizado un metaanálisis, presente para cada uno de ellos el estimador de resumen y su precisión (por ejemplo, intervalo de credibilidad o de confianza) y las medidas de heterogeneidad estadística. Si se comparan grupos, describa la dirección del efecto.</w:t>
            </w:r>
          </w:p>
        </w:tc>
        <w:tc>
          <w:tcPr>
            <w:tcW w:w="2126" w:type="dxa"/>
            <w:vAlign w:val="center"/>
          </w:tcPr>
          <w:p w14:paraId="7C23C05C" w14:textId="7204D539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36B3635D" w14:textId="77777777" w:rsidTr="00645BC3">
        <w:tc>
          <w:tcPr>
            <w:tcW w:w="2645" w:type="dxa"/>
            <w:vMerge/>
            <w:vAlign w:val="center"/>
          </w:tcPr>
          <w:p w14:paraId="0BA703F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214EF87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20c</w:t>
            </w:r>
          </w:p>
        </w:tc>
        <w:tc>
          <w:tcPr>
            <w:tcW w:w="8742" w:type="dxa"/>
            <w:vAlign w:val="center"/>
          </w:tcPr>
          <w:p w14:paraId="6D9DC0E2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los resultados de todas las investigaciones sobre las posibles causas de heterogeneidad entre los resultados de los estudios.</w:t>
            </w:r>
          </w:p>
        </w:tc>
        <w:tc>
          <w:tcPr>
            <w:tcW w:w="2126" w:type="dxa"/>
            <w:vAlign w:val="center"/>
          </w:tcPr>
          <w:p w14:paraId="57FD97BF" w14:textId="453CF182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4D5851CD" w14:textId="77777777" w:rsidTr="00645BC3">
        <w:tc>
          <w:tcPr>
            <w:tcW w:w="2645" w:type="dxa"/>
            <w:vMerge/>
            <w:vAlign w:val="center"/>
          </w:tcPr>
          <w:p w14:paraId="1AF7AC9F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2AA60E54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20d</w:t>
            </w:r>
          </w:p>
        </w:tc>
        <w:tc>
          <w:tcPr>
            <w:tcW w:w="8742" w:type="dxa"/>
            <w:vAlign w:val="center"/>
          </w:tcPr>
          <w:p w14:paraId="3F8079B1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los resultados de todos los análisis de sensibilidad realizados para evaluar la robustez de los resultados sintetizados.</w:t>
            </w:r>
          </w:p>
        </w:tc>
        <w:tc>
          <w:tcPr>
            <w:tcW w:w="2126" w:type="dxa"/>
            <w:vAlign w:val="center"/>
          </w:tcPr>
          <w:p w14:paraId="3EC95896" w14:textId="0E070BFC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E8454F" w14:paraId="6C181FDD" w14:textId="77777777" w:rsidTr="00645BC3">
        <w:tc>
          <w:tcPr>
            <w:tcW w:w="2645" w:type="dxa"/>
            <w:vAlign w:val="center"/>
          </w:tcPr>
          <w:p w14:paraId="5047011C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Sesgos en la publicación</w:t>
            </w:r>
          </w:p>
        </w:tc>
        <w:tc>
          <w:tcPr>
            <w:tcW w:w="657" w:type="dxa"/>
            <w:vAlign w:val="center"/>
          </w:tcPr>
          <w:p w14:paraId="4F026EA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21</w:t>
            </w:r>
          </w:p>
        </w:tc>
        <w:tc>
          <w:tcPr>
            <w:tcW w:w="8742" w:type="dxa"/>
            <w:vAlign w:val="center"/>
          </w:tcPr>
          <w:p w14:paraId="2B5B0010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las evaluaciones del riesgo de sesgo debido a resultados faltantes (derivados de los sesgos de en las publicaciones) para cada síntesis evaluada.</w:t>
            </w:r>
          </w:p>
        </w:tc>
        <w:tc>
          <w:tcPr>
            <w:tcW w:w="2126" w:type="dxa"/>
            <w:vAlign w:val="center"/>
          </w:tcPr>
          <w:p w14:paraId="5D1E3D07" w14:textId="7F582EE0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 8. Sección 2.4. Evaluación del riesgo de sesgo del estudio</w:t>
            </w:r>
          </w:p>
        </w:tc>
      </w:tr>
      <w:tr w:rsidR="0046314F" w:rsidRPr="00E8454F" w14:paraId="1E4AB472" w14:textId="77777777" w:rsidTr="00645BC3">
        <w:tc>
          <w:tcPr>
            <w:tcW w:w="2645" w:type="dxa"/>
            <w:vAlign w:val="center"/>
          </w:tcPr>
          <w:p w14:paraId="748B57D2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Certeza de la evidencia</w:t>
            </w:r>
          </w:p>
        </w:tc>
        <w:tc>
          <w:tcPr>
            <w:tcW w:w="657" w:type="dxa"/>
            <w:vAlign w:val="center"/>
          </w:tcPr>
          <w:p w14:paraId="20B4FAEB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22</w:t>
            </w:r>
          </w:p>
        </w:tc>
        <w:tc>
          <w:tcPr>
            <w:tcW w:w="8742" w:type="dxa"/>
            <w:vAlign w:val="center"/>
          </w:tcPr>
          <w:p w14:paraId="5A0AC4F0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Presente las evaluaciones de la certeza (o confianza) en el cuerpo de la evidencia para cada desenlace evaluado.</w:t>
            </w:r>
          </w:p>
        </w:tc>
        <w:tc>
          <w:tcPr>
            <w:tcW w:w="2126" w:type="dxa"/>
            <w:vAlign w:val="center"/>
          </w:tcPr>
          <w:p w14:paraId="6A321489" w14:textId="4E977590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 8. Sección 2.4. Evaluación del riesgo de sesgo del estudio</w:t>
            </w:r>
          </w:p>
        </w:tc>
      </w:tr>
      <w:tr w:rsidR="0046314F" w:rsidRPr="00645BC3" w14:paraId="208EA6B6" w14:textId="77777777" w:rsidTr="00645BC3">
        <w:tc>
          <w:tcPr>
            <w:tcW w:w="14170" w:type="dxa"/>
            <w:gridSpan w:val="4"/>
          </w:tcPr>
          <w:p w14:paraId="32F949BD" w14:textId="77777777" w:rsidR="0046314F" w:rsidRPr="00645BC3" w:rsidRDefault="0046314F" w:rsidP="0046314F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Discusión</w:t>
            </w:r>
          </w:p>
        </w:tc>
      </w:tr>
      <w:tr w:rsidR="0046314F" w:rsidRPr="00C270C5" w14:paraId="374AA5FA" w14:textId="77777777" w:rsidTr="00645BC3">
        <w:tc>
          <w:tcPr>
            <w:tcW w:w="2645" w:type="dxa"/>
            <w:vMerge w:val="restart"/>
            <w:vAlign w:val="center"/>
          </w:tcPr>
          <w:p w14:paraId="1B9E5FCC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Discusión</w:t>
            </w:r>
          </w:p>
        </w:tc>
        <w:tc>
          <w:tcPr>
            <w:tcW w:w="657" w:type="dxa"/>
            <w:vAlign w:val="center"/>
          </w:tcPr>
          <w:p w14:paraId="25CDDA1F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23a</w:t>
            </w:r>
          </w:p>
        </w:tc>
        <w:tc>
          <w:tcPr>
            <w:tcW w:w="8742" w:type="dxa"/>
            <w:vAlign w:val="center"/>
          </w:tcPr>
          <w:p w14:paraId="653595E6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Proporcione una interpretación general de los resultados en el contexto de otras evidencias.</w:t>
            </w:r>
          </w:p>
        </w:tc>
        <w:tc>
          <w:tcPr>
            <w:tcW w:w="2126" w:type="dxa"/>
            <w:vAlign w:val="center"/>
          </w:tcPr>
          <w:p w14:paraId="53C49310" w14:textId="6A76549B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Páginas 1</w:t>
            </w:r>
            <w:r w:rsidR="00E8454F">
              <w:rPr>
                <w:lang w:val="es-MX"/>
              </w:rPr>
              <w:t>7-20</w:t>
            </w:r>
          </w:p>
        </w:tc>
      </w:tr>
      <w:tr w:rsidR="0046314F" w:rsidRPr="00E8454F" w14:paraId="00C48775" w14:textId="77777777" w:rsidTr="00645BC3">
        <w:tc>
          <w:tcPr>
            <w:tcW w:w="2645" w:type="dxa"/>
            <w:vMerge/>
            <w:vAlign w:val="center"/>
          </w:tcPr>
          <w:p w14:paraId="45CE478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1599F7FB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23b</w:t>
            </w:r>
          </w:p>
        </w:tc>
        <w:tc>
          <w:tcPr>
            <w:tcW w:w="8742" w:type="dxa"/>
            <w:vAlign w:val="center"/>
          </w:tcPr>
          <w:p w14:paraId="4ECB2309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Argumente las limitaciones de la evidencia incluida en la revisión.</w:t>
            </w:r>
          </w:p>
        </w:tc>
        <w:tc>
          <w:tcPr>
            <w:tcW w:w="2126" w:type="dxa"/>
            <w:vAlign w:val="center"/>
          </w:tcPr>
          <w:p w14:paraId="620BFBB7" w14:textId="2E83D86F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Página</w:t>
            </w:r>
            <w:r w:rsidR="00E8454F">
              <w:rPr>
                <w:lang w:val="es-MX"/>
              </w:rPr>
              <w:t xml:space="preserve"> 20 </w:t>
            </w:r>
            <w:r>
              <w:rPr>
                <w:lang w:val="es-MX"/>
              </w:rPr>
              <w:t xml:space="preserve">sección </w:t>
            </w:r>
            <w:r w:rsidR="00E8454F">
              <w:rPr>
                <w:lang w:val="es-MX"/>
              </w:rPr>
              <w:t>4</w:t>
            </w:r>
            <w:r w:rsidRPr="0046314F">
              <w:rPr>
                <w:lang w:val="es-MX"/>
              </w:rPr>
              <w:t>.1. Limitaciones e investigaciones futuras</w:t>
            </w:r>
          </w:p>
        </w:tc>
      </w:tr>
      <w:tr w:rsidR="00E8454F" w:rsidRPr="00E8454F" w14:paraId="7903178E" w14:textId="77777777" w:rsidTr="00930D91">
        <w:tc>
          <w:tcPr>
            <w:tcW w:w="2645" w:type="dxa"/>
            <w:vMerge/>
            <w:vAlign w:val="center"/>
          </w:tcPr>
          <w:p w14:paraId="0E8D3D2B" w14:textId="77777777" w:rsidR="00E8454F" w:rsidRPr="00645BC3" w:rsidRDefault="00E8454F" w:rsidP="00E845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5B704DCC" w14:textId="77777777" w:rsidR="00E8454F" w:rsidRPr="00645BC3" w:rsidRDefault="00E8454F" w:rsidP="00E845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23c</w:t>
            </w:r>
          </w:p>
        </w:tc>
        <w:tc>
          <w:tcPr>
            <w:tcW w:w="8742" w:type="dxa"/>
            <w:vAlign w:val="center"/>
          </w:tcPr>
          <w:p w14:paraId="7E6572C5" w14:textId="77777777" w:rsidR="00E8454F" w:rsidRPr="00645BC3" w:rsidRDefault="00E8454F" w:rsidP="00E8454F">
            <w:pPr>
              <w:rPr>
                <w:lang w:val="es-MX"/>
              </w:rPr>
            </w:pPr>
            <w:r w:rsidRPr="00645BC3">
              <w:rPr>
                <w:lang w:val="es-MX"/>
              </w:rPr>
              <w:t>Argumente las limitaciones de los procesos de revisión utilizados.</w:t>
            </w:r>
          </w:p>
        </w:tc>
        <w:tc>
          <w:tcPr>
            <w:tcW w:w="2126" w:type="dxa"/>
          </w:tcPr>
          <w:p w14:paraId="14F0E80E" w14:textId="785AD532" w:rsidR="00E8454F" w:rsidRPr="00645BC3" w:rsidRDefault="00E8454F" w:rsidP="00E8454F">
            <w:pPr>
              <w:jc w:val="center"/>
              <w:rPr>
                <w:lang w:val="es-MX"/>
              </w:rPr>
            </w:pPr>
            <w:r w:rsidRPr="003627DA">
              <w:rPr>
                <w:lang w:val="es-MX"/>
              </w:rPr>
              <w:t>Página 20 sección 4.1. Limitaciones e investigaciones futuras</w:t>
            </w:r>
          </w:p>
        </w:tc>
      </w:tr>
      <w:tr w:rsidR="00E8454F" w:rsidRPr="00E8454F" w14:paraId="08C2E9FD" w14:textId="77777777" w:rsidTr="00930D91">
        <w:tc>
          <w:tcPr>
            <w:tcW w:w="2645" w:type="dxa"/>
            <w:vMerge/>
            <w:vAlign w:val="center"/>
          </w:tcPr>
          <w:p w14:paraId="06ABA4D1" w14:textId="77777777" w:rsidR="00E8454F" w:rsidRPr="00645BC3" w:rsidRDefault="00E8454F" w:rsidP="00E845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01DE8DB8" w14:textId="77777777" w:rsidR="00E8454F" w:rsidRPr="00645BC3" w:rsidRDefault="00E8454F" w:rsidP="00E845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23d</w:t>
            </w:r>
          </w:p>
        </w:tc>
        <w:tc>
          <w:tcPr>
            <w:tcW w:w="8742" w:type="dxa"/>
            <w:vAlign w:val="center"/>
          </w:tcPr>
          <w:p w14:paraId="51EF6A44" w14:textId="77777777" w:rsidR="00E8454F" w:rsidRPr="00645BC3" w:rsidRDefault="00E8454F" w:rsidP="00E8454F">
            <w:pPr>
              <w:rPr>
                <w:lang w:val="es-MX"/>
              </w:rPr>
            </w:pPr>
            <w:r w:rsidRPr="00645BC3">
              <w:rPr>
                <w:lang w:val="es-MX"/>
              </w:rPr>
              <w:t>Argumente las implicaciones de los resultados para la práctica, las políticas y las futuras investigaciones.</w:t>
            </w:r>
          </w:p>
        </w:tc>
        <w:tc>
          <w:tcPr>
            <w:tcW w:w="2126" w:type="dxa"/>
          </w:tcPr>
          <w:p w14:paraId="68CC82CD" w14:textId="768242EE" w:rsidR="00E8454F" w:rsidRPr="00645BC3" w:rsidRDefault="00E8454F" w:rsidP="00E8454F">
            <w:pPr>
              <w:jc w:val="center"/>
              <w:rPr>
                <w:lang w:val="es-MX"/>
              </w:rPr>
            </w:pPr>
            <w:r w:rsidRPr="003627DA">
              <w:rPr>
                <w:lang w:val="es-MX"/>
              </w:rPr>
              <w:t>Página 20 sección 4.1. Limitaciones e investigaciones futuras</w:t>
            </w:r>
          </w:p>
        </w:tc>
      </w:tr>
      <w:tr w:rsidR="0046314F" w:rsidRPr="00645BC3" w14:paraId="1C39D464" w14:textId="77777777" w:rsidTr="00645BC3">
        <w:tc>
          <w:tcPr>
            <w:tcW w:w="14170" w:type="dxa"/>
            <w:gridSpan w:val="4"/>
          </w:tcPr>
          <w:p w14:paraId="38973786" w14:textId="77777777" w:rsidR="0046314F" w:rsidRPr="00645BC3" w:rsidRDefault="0046314F" w:rsidP="0046314F">
            <w:pPr>
              <w:rPr>
                <w:b/>
                <w:bCs/>
                <w:lang w:val="es-MX"/>
              </w:rPr>
            </w:pPr>
            <w:r w:rsidRPr="00645BC3">
              <w:rPr>
                <w:b/>
                <w:bCs/>
                <w:lang w:val="es-MX"/>
              </w:rPr>
              <w:t>Otra información</w:t>
            </w:r>
          </w:p>
        </w:tc>
      </w:tr>
    </w:tbl>
    <w:tbl>
      <w:tblPr>
        <w:tblStyle w:val="Tablaconcuadrcula"/>
        <w:tblpPr w:leftFromText="141" w:rightFromText="141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2656"/>
        <w:gridCol w:w="657"/>
        <w:gridCol w:w="8731"/>
        <w:gridCol w:w="2126"/>
      </w:tblGrid>
      <w:tr w:rsidR="0046314F" w:rsidRPr="00C270C5" w14:paraId="317D8769" w14:textId="77777777" w:rsidTr="00645BC3">
        <w:tc>
          <w:tcPr>
            <w:tcW w:w="2656" w:type="dxa"/>
            <w:vAlign w:val="center"/>
          </w:tcPr>
          <w:p w14:paraId="7195C975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Registro y protocolo</w:t>
            </w:r>
          </w:p>
        </w:tc>
        <w:tc>
          <w:tcPr>
            <w:tcW w:w="657" w:type="dxa"/>
            <w:vAlign w:val="center"/>
          </w:tcPr>
          <w:p w14:paraId="1A5E7223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24a</w:t>
            </w:r>
          </w:p>
        </w:tc>
        <w:tc>
          <w:tcPr>
            <w:tcW w:w="8731" w:type="dxa"/>
            <w:vAlign w:val="center"/>
          </w:tcPr>
          <w:p w14:paraId="344D5A18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Proporcione la información del registro de la revisión, incluyendo el nombre y el número de registro, o declare que la revisión no ha sido registrada.</w:t>
            </w:r>
          </w:p>
        </w:tc>
        <w:tc>
          <w:tcPr>
            <w:tcW w:w="2126" w:type="dxa"/>
            <w:vAlign w:val="center"/>
          </w:tcPr>
          <w:p w14:paraId="16861919" w14:textId="467DA35B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3F8AB252" w14:textId="77777777" w:rsidTr="00645BC3">
        <w:tc>
          <w:tcPr>
            <w:tcW w:w="2656" w:type="dxa"/>
            <w:vMerge w:val="restart"/>
            <w:vAlign w:val="center"/>
          </w:tcPr>
          <w:p w14:paraId="37C08AE1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709CBB5E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24b</w:t>
            </w:r>
          </w:p>
        </w:tc>
        <w:tc>
          <w:tcPr>
            <w:tcW w:w="8731" w:type="dxa"/>
            <w:vAlign w:val="center"/>
          </w:tcPr>
          <w:p w14:paraId="47CCF8FD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Indique donde se puede acceder al protocolo, o declare que no se ha redactado ningún protocolo.</w:t>
            </w:r>
          </w:p>
        </w:tc>
        <w:tc>
          <w:tcPr>
            <w:tcW w:w="2126" w:type="dxa"/>
            <w:vAlign w:val="center"/>
          </w:tcPr>
          <w:p w14:paraId="1D78D4DC" w14:textId="5CF0B64B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46314F" w:rsidRPr="00C270C5" w14:paraId="2E776FC9" w14:textId="77777777" w:rsidTr="00645BC3">
        <w:tc>
          <w:tcPr>
            <w:tcW w:w="2656" w:type="dxa"/>
            <w:vMerge/>
            <w:vAlign w:val="center"/>
          </w:tcPr>
          <w:p w14:paraId="46E7C8AF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</w:p>
        </w:tc>
        <w:tc>
          <w:tcPr>
            <w:tcW w:w="657" w:type="dxa"/>
            <w:vAlign w:val="center"/>
          </w:tcPr>
          <w:p w14:paraId="450AB3B2" w14:textId="7777777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24c</w:t>
            </w:r>
          </w:p>
        </w:tc>
        <w:tc>
          <w:tcPr>
            <w:tcW w:w="8731" w:type="dxa"/>
            <w:vAlign w:val="center"/>
          </w:tcPr>
          <w:p w14:paraId="469C9080" w14:textId="77777777" w:rsidR="0046314F" w:rsidRPr="00645BC3" w:rsidRDefault="0046314F" w:rsidP="0046314F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y explique cualquier enmienda a la información proporcionada en el registro o en el protocolo.</w:t>
            </w:r>
          </w:p>
        </w:tc>
        <w:tc>
          <w:tcPr>
            <w:tcW w:w="2126" w:type="dxa"/>
            <w:vAlign w:val="center"/>
          </w:tcPr>
          <w:p w14:paraId="7F605A5C" w14:textId="198E4C17" w:rsidR="0046314F" w:rsidRPr="00645BC3" w:rsidRDefault="0046314F" w:rsidP="0046314F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>No aplica</w:t>
            </w:r>
          </w:p>
        </w:tc>
      </w:tr>
      <w:tr w:rsidR="00645BC3" w:rsidRPr="00C270C5" w14:paraId="1F067449" w14:textId="77777777" w:rsidTr="00645BC3">
        <w:tc>
          <w:tcPr>
            <w:tcW w:w="2656" w:type="dxa"/>
            <w:vAlign w:val="center"/>
          </w:tcPr>
          <w:p w14:paraId="37084F4E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Financiación</w:t>
            </w:r>
          </w:p>
        </w:tc>
        <w:tc>
          <w:tcPr>
            <w:tcW w:w="657" w:type="dxa"/>
            <w:vAlign w:val="center"/>
          </w:tcPr>
          <w:p w14:paraId="54D742A5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25</w:t>
            </w:r>
          </w:p>
        </w:tc>
        <w:tc>
          <w:tcPr>
            <w:tcW w:w="8731" w:type="dxa"/>
            <w:vAlign w:val="center"/>
          </w:tcPr>
          <w:p w14:paraId="61248F94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Describa las fuentes de apoyo financiero o no financiero para la revisión y el papel de los financiadores o patrocinadores en la revisión.</w:t>
            </w:r>
          </w:p>
        </w:tc>
        <w:tc>
          <w:tcPr>
            <w:tcW w:w="2126" w:type="dxa"/>
            <w:vAlign w:val="center"/>
          </w:tcPr>
          <w:p w14:paraId="52A50039" w14:textId="77BFB55D" w:rsidR="00645BC3" w:rsidRPr="00645BC3" w:rsidRDefault="0046314F" w:rsidP="004631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Página </w:t>
            </w:r>
            <w:r w:rsidR="00E8454F">
              <w:rPr>
                <w:lang w:val="es-MX"/>
              </w:rPr>
              <w:t>32</w:t>
            </w:r>
            <w:r>
              <w:rPr>
                <w:lang w:val="es-MX"/>
              </w:rPr>
              <w:t>, sección Financiamiento</w:t>
            </w:r>
          </w:p>
        </w:tc>
      </w:tr>
      <w:tr w:rsidR="00645BC3" w:rsidRPr="00E8454F" w14:paraId="0F28BCF8" w14:textId="77777777" w:rsidTr="00645BC3">
        <w:tc>
          <w:tcPr>
            <w:tcW w:w="2656" w:type="dxa"/>
            <w:vAlign w:val="center"/>
          </w:tcPr>
          <w:p w14:paraId="55A7C55F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Conflicto de intereses</w:t>
            </w:r>
          </w:p>
        </w:tc>
        <w:tc>
          <w:tcPr>
            <w:tcW w:w="657" w:type="dxa"/>
            <w:vAlign w:val="center"/>
          </w:tcPr>
          <w:p w14:paraId="204BB7D6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26</w:t>
            </w:r>
          </w:p>
        </w:tc>
        <w:tc>
          <w:tcPr>
            <w:tcW w:w="8731" w:type="dxa"/>
            <w:vAlign w:val="center"/>
          </w:tcPr>
          <w:p w14:paraId="13D85CEB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Declare los conflictos de intereses de los autores de la revisión.</w:t>
            </w:r>
          </w:p>
        </w:tc>
        <w:tc>
          <w:tcPr>
            <w:tcW w:w="2126" w:type="dxa"/>
            <w:vAlign w:val="center"/>
          </w:tcPr>
          <w:p w14:paraId="6E71647B" w14:textId="40838DC4" w:rsidR="00645BC3" w:rsidRPr="00645BC3" w:rsidRDefault="0046314F" w:rsidP="005443C1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 xml:space="preserve">Página </w:t>
            </w:r>
            <w:r w:rsidR="00E8454F">
              <w:rPr>
                <w:lang w:val="es-MX"/>
              </w:rPr>
              <w:t>31</w:t>
            </w:r>
            <w:r w:rsidRPr="0046314F">
              <w:rPr>
                <w:lang w:val="es-MX"/>
              </w:rPr>
              <w:t xml:space="preserve">, sección </w:t>
            </w:r>
            <w:r w:rsidRPr="0046314F">
              <w:rPr>
                <w:lang w:val="es-EC"/>
              </w:rPr>
              <w:t>Conflicto</w:t>
            </w:r>
            <w:r w:rsidRPr="0046314F">
              <w:rPr>
                <w:lang w:val="es-MX"/>
              </w:rPr>
              <w:t xml:space="preserve"> de intereses</w:t>
            </w:r>
          </w:p>
        </w:tc>
      </w:tr>
      <w:tr w:rsidR="00645BC3" w:rsidRPr="00E8454F" w14:paraId="16F26F8D" w14:textId="77777777" w:rsidTr="00645BC3">
        <w:tc>
          <w:tcPr>
            <w:tcW w:w="2656" w:type="dxa"/>
            <w:vAlign w:val="center"/>
          </w:tcPr>
          <w:p w14:paraId="28E63A5B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bookmarkStart w:id="0" w:name="_Hlk204854576"/>
            <w:r w:rsidRPr="00645BC3">
              <w:rPr>
                <w:lang w:val="es-MX"/>
              </w:rPr>
              <w:t>Disponibilidad de datos</w:t>
            </w:r>
            <w:bookmarkEnd w:id="0"/>
            <w:r w:rsidRPr="00645BC3">
              <w:rPr>
                <w:lang w:val="es-MX"/>
              </w:rPr>
              <w:t>, códigos y otros materiales</w:t>
            </w:r>
          </w:p>
        </w:tc>
        <w:tc>
          <w:tcPr>
            <w:tcW w:w="657" w:type="dxa"/>
            <w:vAlign w:val="center"/>
          </w:tcPr>
          <w:p w14:paraId="23597ABE" w14:textId="77777777" w:rsidR="00645BC3" w:rsidRPr="00645BC3" w:rsidRDefault="00645BC3" w:rsidP="005443C1">
            <w:pPr>
              <w:jc w:val="center"/>
              <w:rPr>
                <w:lang w:val="es-MX"/>
              </w:rPr>
            </w:pPr>
            <w:r w:rsidRPr="00645BC3">
              <w:rPr>
                <w:lang w:val="es-MX"/>
              </w:rPr>
              <w:t>27</w:t>
            </w:r>
          </w:p>
        </w:tc>
        <w:tc>
          <w:tcPr>
            <w:tcW w:w="8731" w:type="dxa"/>
            <w:vAlign w:val="center"/>
          </w:tcPr>
          <w:p w14:paraId="3AC6A204" w14:textId="77777777" w:rsidR="00645BC3" w:rsidRPr="00645BC3" w:rsidRDefault="00645BC3" w:rsidP="005443C1">
            <w:pPr>
              <w:rPr>
                <w:lang w:val="es-MX"/>
              </w:rPr>
            </w:pPr>
            <w:r w:rsidRPr="00645BC3">
              <w:rPr>
                <w:lang w:val="es-MX"/>
              </w:rPr>
              <w:t>Especifique qué elementos de los que se indican a continuación están disponibles al público y dónde se pueden encontrar: plantillas de formularios de extracción de datos, datos extraídos de los estudios incluidos, datos utilizados para todos los análisis, código de análisis, cualquier otro material utilizado en la revisión.</w:t>
            </w:r>
          </w:p>
        </w:tc>
        <w:tc>
          <w:tcPr>
            <w:tcW w:w="2126" w:type="dxa"/>
            <w:vAlign w:val="center"/>
          </w:tcPr>
          <w:p w14:paraId="714248DE" w14:textId="3E8B86BD" w:rsidR="00645BC3" w:rsidRPr="00645BC3" w:rsidRDefault="0046314F" w:rsidP="005443C1">
            <w:pPr>
              <w:jc w:val="center"/>
              <w:rPr>
                <w:lang w:val="es-MX"/>
              </w:rPr>
            </w:pPr>
            <w:r w:rsidRPr="0046314F">
              <w:rPr>
                <w:lang w:val="es-MX"/>
              </w:rPr>
              <w:t xml:space="preserve">Página </w:t>
            </w:r>
            <w:r w:rsidR="00E8454F">
              <w:rPr>
                <w:lang w:val="es-MX"/>
              </w:rPr>
              <w:t>32</w:t>
            </w:r>
            <w:r w:rsidRPr="0046314F">
              <w:rPr>
                <w:lang w:val="es-MX"/>
              </w:rPr>
              <w:t xml:space="preserve">, sección </w:t>
            </w:r>
            <w:r w:rsidRPr="0046314F">
              <w:rPr>
                <w:lang w:val="es-EC"/>
              </w:rPr>
              <w:t>Disponibilidad</w:t>
            </w:r>
            <w:r w:rsidRPr="0046314F">
              <w:rPr>
                <w:lang w:val="es-MX"/>
              </w:rPr>
              <w:t xml:space="preserve"> de datos</w:t>
            </w:r>
          </w:p>
        </w:tc>
      </w:tr>
    </w:tbl>
    <w:p w14:paraId="6DAE3449" w14:textId="77777777" w:rsidR="00645BC3" w:rsidRPr="00645BC3" w:rsidRDefault="00645BC3" w:rsidP="00645BC3">
      <w:pPr>
        <w:pStyle w:val="Default"/>
        <w:rPr>
          <w:lang w:val="es-MX"/>
        </w:rPr>
      </w:pPr>
    </w:p>
    <w:p w14:paraId="4F18B9F9" w14:textId="77777777" w:rsidR="00645BC3" w:rsidRPr="00645BC3" w:rsidRDefault="00645BC3" w:rsidP="00645BC3">
      <w:pPr>
        <w:pStyle w:val="Default"/>
        <w:rPr>
          <w:lang w:val="es-MX"/>
        </w:rPr>
      </w:pPr>
    </w:p>
    <w:p w14:paraId="02A35D34" w14:textId="77777777" w:rsidR="00645BC3" w:rsidRPr="00645BC3" w:rsidRDefault="00645BC3" w:rsidP="00645BC3">
      <w:pPr>
        <w:pStyle w:val="Default"/>
        <w:rPr>
          <w:lang w:val="es-MX"/>
        </w:rPr>
      </w:pPr>
    </w:p>
    <w:p w14:paraId="503B3BE7" w14:textId="77777777" w:rsidR="00645BC3" w:rsidRPr="00645BC3" w:rsidRDefault="00645BC3" w:rsidP="00645BC3">
      <w:pPr>
        <w:pStyle w:val="Default"/>
        <w:rPr>
          <w:lang w:val="es-MX"/>
        </w:rPr>
      </w:pPr>
    </w:p>
    <w:p w14:paraId="0B75E69D" w14:textId="77777777" w:rsidR="00645BC3" w:rsidRPr="00645BC3" w:rsidRDefault="00645BC3" w:rsidP="00645BC3">
      <w:pPr>
        <w:pStyle w:val="Default"/>
        <w:rPr>
          <w:lang w:val="es-MX"/>
        </w:rPr>
      </w:pPr>
    </w:p>
    <w:p w14:paraId="451CC969" w14:textId="77777777" w:rsidR="00645BC3" w:rsidRPr="00645BC3" w:rsidRDefault="00645BC3" w:rsidP="00645BC3">
      <w:pPr>
        <w:pStyle w:val="Default"/>
        <w:rPr>
          <w:lang w:val="es-MX"/>
        </w:rPr>
      </w:pPr>
    </w:p>
    <w:p w14:paraId="0F54E931" w14:textId="4782C27C" w:rsidR="00645BC3" w:rsidRPr="00645BC3" w:rsidRDefault="00645BC3" w:rsidP="00241CFA">
      <w:pPr>
        <w:pStyle w:val="Default"/>
        <w:rPr>
          <w:lang w:val="es-MX"/>
        </w:rPr>
      </w:pPr>
    </w:p>
    <w:p w14:paraId="7E6BE609" w14:textId="0C64E30E" w:rsidR="00645BC3" w:rsidRPr="00645BC3" w:rsidRDefault="00645BC3" w:rsidP="00241CFA">
      <w:pPr>
        <w:pStyle w:val="Default"/>
        <w:rPr>
          <w:lang w:val="es-MX"/>
        </w:rPr>
      </w:pPr>
    </w:p>
    <w:p w14:paraId="15674643" w14:textId="35FF3854" w:rsidR="00645BC3" w:rsidRPr="00645BC3" w:rsidRDefault="00645BC3" w:rsidP="00241CFA">
      <w:pPr>
        <w:pStyle w:val="Default"/>
        <w:rPr>
          <w:lang w:val="es-MX"/>
        </w:rPr>
      </w:pPr>
    </w:p>
    <w:p w14:paraId="1B20CD01" w14:textId="546554B6" w:rsidR="00645BC3" w:rsidRPr="00645BC3" w:rsidRDefault="00645BC3" w:rsidP="00241CFA">
      <w:pPr>
        <w:pStyle w:val="Default"/>
        <w:rPr>
          <w:lang w:val="es-MX"/>
        </w:rPr>
      </w:pPr>
    </w:p>
    <w:p w14:paraId="4E6FB08B" w14:textId="2DD4A9F3" w:rsidR="00645BC3" w:rsidRPr="00645BC3" w:rsidRDefault="00645BC3" w:rsidP="00241CFA">
      <w:pPr>
        <w:pStyle w:val="Default"/>
        <w:rPr>
          <w:lang w:val="es-MX"/>
        </w:rPr>
      </w:pPr>
    </w:p>
    <w:p w14:paraId="5288A6DE" w14:textId="5F767973" w:rsidR="00645BC3" w:rsidRPr="00645BC3" w:rsidRDefault="00645BC3" w:rsidP="00241CFA">
      <w:pPr>
        <w:pStyle w:val="Default"/>
        <w:rPr>
          <w:lang w:val="es-MX"/>
        </w:rPr>
      </w:pPr>
    </w:p>
    <w:p w14:paraId="5F1E12B5" w14:textId="1FC0931B" w:rsidR="00645BC3" w:rsidRPr="00645BC3" w:rsidRDefault="00645BC3" w:rsidP="00241CFA">
      <w:pPr>
        <w:pStyle w:val="Default"/>
        <w:rPr>
          <w:lang w:val="es-MX"/>
        </w:rPr>
      </w:pPr>
    </w:p>
    <w:p w14:paraId="39D8351F" w14:textId="367AB696" w:rsidR="00645BC3" w:rsidRPr="00645BC3" w:rsidRDefault="00645BC3" w:rsidP="00241CFA">
      <w:pPr>
        <w:pStyle w:val="Default"/>
        <w:rPr>
          <w:lang w:val="es-MX"/>
        </w:rPr>
      </w:pPr>
    </w:p>
    <w:p w14:paraId="1CBB678B" w14:textId="5C800B2C" w:rsidR="00645BC3" w:rsidRPr="00645BC3" w:rsidRDefault="00645BC3" w:rsidP="00241CFA">
      <w:pPr>
        <w:pStyle w:val="Default"/>
        <w:rPr>
          <w:lang w:val="es-MX"/>
        </w:rPr>
      </w:pPr>
    </w:p>
    <w:p w14:paraId="3739825C" w14:textId="344AC210" w:rsidR="00645BC3" w:rsidRPr="00645BC3" w:rsidRDefault="00645BC3" w:rsidP="00241CFA">
      <w:pPr>
        <w:pStyle w:val="Default"/>
        <w:rPr>
          <w:lang w:val="es-MX"/>
        </w:rPr>
      </w:pPr>
    </w:p>
    <w:p w14:paraId="2EFA1C72" w14:textId="77777777" w:rsidR="00E8454F" w:rsidRDefault="00E8454F" w:rsidP="00ED421E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16"/>
          <w:szCs w:val="16"/>
          <w:lang w:val="es-MX"/>
        </w:rPr>
      </w:pPr>
    </w:p>
    <w:p w14:paraId="17C425CA" w14:textId="77777777" w:rsidR="00E8454F" w:rsidRDefault="00E8454F" w:rsidP="00ED421E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16"/>
          <w:szCs w:val="16"/>
          <w:lang w:val="es-MX"/>
        </w:rPr>
      </w:pPr>
    </w:p>
    <w:p w14:paraId="702AD4BA" w14:textId="77777777" w:rsidR="00E8454F" w:rsidRDefault="00E8454F" w:rsidP="00ED421E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16"/>
          <w:szCs w:val="16"/>
          <w:lang w:val="es-MX"/>
        </w:rPr>
      </w:pPr>
    </w:p>
    <w:p w14:paraId="6367D586" w14:textId="77777777" w:rsidR="00E8454F" w:rsidRDefault="00E8454F" w:rsidP="00ED421E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16"/>
          <w:szCs w:val="16"/>
          <w:lang w:val="es-MX"/>
        </w:rPr>
      </w:pPr>
    </w:p>
    <w:p w14:paraId="5FAD4E15" w14:textId="362FD0BE" w:rsidR="00ED421E" w:rsidRPr="00645BC3" w:rsidRDefault="00ED421E" w:rsidP="00ED421E">
      <w:pPr>
        <w:pStyle w:val="Default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  <w:r w:rsidRPr="00645BC3">
        <w:rPr>
          <w:rFonts w:ascii="Arial" w:hAnsi="Arial" w:cs="Arial"/>
          <w:i/>
          <w:iCs/>
          <w:color w:val="auto"/>
          <w:sz w:val="16"/>
          <w:szCs w:val="16"/>
        </w:rPr>
        <w:t xml:space="preserve">From: </w:t>
      </w:r>
      <w:r w:rsidRPr="00645BC3">
        <w:rPr>
          <w:rFonts w:ascii="Arial" w:hAnsi="Arial" w:cs="Arial"/>
          <w:color w:val="auto"/>
          <w:sz w:val="16"/>
          <w:szCs w:val="16"/>
        </w:rPr>
        <w:t xml:space="preserve"> Page MJ, McKenzie JE, Bossuyt PM, </w:t>
      </w:r>
      <w:proofErr w:type="spellStart"/>
      <w:r w:rsidRPr="00645BC3">
        <w:rPr>
          <w:rFonts w:ascii="Arial" w:hAnsi="Arial" w:cs="Arial"/>
          <w:color w:val="auto"/>
          <w:sz w:val="16"/>
          <w:szCs w:val="16"/>
        </w:rPr>
        <w:t>Boutron</w:t>
      </w:r>
      <w:proofErr w:type="spellEnd"/>
      <w:r w:rsidRPr="00645BC3">
        <w:rPr>
          <w:rFonts w:ascii="Arial" w:hAnsi="Arial" w:cs="Arial"/>
          <w:color w:val="auto"/>
          <w:sz w:val="16"/>
          <w:szCs w:val="16"/>
        </w:rPr>
        <w:t xml:space="preserve"> I, Hoffmann TC, Mulrow CD, et al. The PRISMA 2020 statement: an updated guideline for reporting systematic reviews. BMJ 2021;</w:t>
      </w:r>
      <w:proofErr w:type="gramStart"/>
      <w:r w:rsidRPr="00645BC3">
        <w:rPr>
          <w:rFonts w:ascii="Arial" w:hAnsi="Arial" w:cs="Arial"/>
          <w:color w:val="auto"/>
          <w:sz w:val="16"/>
          <w:szCs w:val="16"/>
        </w:rPr>
        <w:t>372:n</w:t>
      </w:r>
      <w:proofErr w:type="gramEnd"/>
      <w:r w:rsidRPr="00645BC3">
        <w:rPr>
          <w:rFonts w:ascii="Arial" w:hAnsi="Arial" w:cs="Arial"/>
          <w:color w:val="auto"/>
          <w:sz w:val="16"/>
          <w:szCs w:val="16"/>
        </w:rPr>
        <w:t xml:space="preserve">71. </w:t>
      </w:r>
      <w:proofErr w:type="spellStart"/>
      <w:r w:rsidRPr="00645BC3">
        <w:rPr>
          <w:rFonts w:ascii="Arial" w:hAnsi="Arial" w:cs="Arial"/>
          <w:color w:val="auto"/>
          <w:sz w:val="16"/>
          <w:szCs w:val="16"/>
        </w:rPr>
        <w:t>doi</w:t>
      </w:r>
      <w:proofErr w:type="spellEnd"/>
      <w:r w:rsidRPr="00645BC3">
        <w:rPr>
          <w:rFonts w:ascii="Arial" w:hAnsi="Arial" w:cs="Arial"/>
          <w:color w:val="auto"/>
          <w:sz w:val="16"/>
          <w:szCs w:val="16"/>
        </w:rPr>
        <w:t>: 10.1136/</w:t>
      </w:r>
      <w:proofErr w:type="gramStart"/>
      <w:r w:rsidRPr="00645BC3">
        <w:rPr>
          <w:rFonts w:ascii="Arial" w:hAnsi="Arial" w:cs="Arial"/>
          <w:color w:val="auto"/>
          <w:sz w:val="16"/>
          <w:szCs w:val="16"/>
        </w:rPr>
        <w:t>bmj.n</w:t>
      </w:r>
      <w:proofErr w:type="gramEnd"/>
      <w:r w:rsidRPr="00645BC3">
        <w:rPr>
          <w:rFonts w:ascii="Arial" w:hAnsi="Arial" w:cs="Arial"/>
          <w:color w:val="auto"/>
          <w:sz w:val="16"/>
          <w:szCs w:val="16"/>
        </w:rPr>
        <w:t>71</w:t>
      </w:r>
    </w:p>
    <w:p w14:paraId="16996A4D" w14:textId="77777777" w:rsidR="00ED421E" w:rsidRDefault="00ED421E" w:rsidP="00ED421E">
      <w:pPr>
        <w:pStyle w:val="CM1"/>
        <w:spacing w:after="130"/>
        <w:jc w:val="center"/>
        <w:rPr>
          <w:rFonts w:ascii="Arial" w:hAnsi="Arial" w:cs="Arial"/>
          <w:color w:val="000000"/>
          <w:sz w:val="16"/>
          <w:szCs w:val="16"/>
          <w:lang w:val="da-DK"/>
        </w:rPr>
      </w:pPr>
      <w:r w:rsidRPr="00645BC3">
        <w:rPr>
          <w:rFonts w:ascii="Arial" w:hAnsi="Arial" w:cs="Arial"/>
          <w:color w:val="333399"/>
          <w:sz w:val="18"/>
          <w:szCs w:val="18"/>
        </w:rPr>
        <w:t>For more information</w:t>
      </w:r>
      <w:r w:rsidRPr="00246C93">
        <w:rPr>
          <w:rFonts w:ascii="Arial" w:hAnsi="Arial" w:cs="Arial"/>
          <w:color w:val="333399"/>
          <w:sz w:val="18"/>
          <w:szCs w:val="18"/>
        </w:rPr>
        <w:t>, visit:</w:t>
      </w:r>
      <w:r w:rsidRPr="00363B8D">
        <w:rPr>
          <w:rFonts w:ascii="Arial" w:hAnsi="Arial" w:cs="Arial"/>
          <w:color w:val="000000"/>
          <w:sz w:val="18"/>
          <w:szCs w:val="18"/>
          <w:lang w:val="da-DK"/>
        </w:rPr>
        <w:t xml:space="preserve"> </w:t>
      </w:r>
      <w:hyperlink r:id="rId6" w:history="1">
        <w:r w:rsidRPr="00C22710">
          <w:rPr>
            <w:rStyle w:val="Hipervnculo"/>
            <w:rFonts w:ascii="Arial" w:hAnsi="Arial" w:cs="Arial"/>
            <w:sz w:val="18"/>
            <w:szCs w:val="18"/>
            <w:lang w:val="da-DK"/>
          </w:rPr>
          <w:t>http://www.prisma-statement.org/</w:t>
        </w:r>
      </w:hyperlink>
      <w:r w:rsidRPr="00C22710">
        <w:rPr>
          <w:rFonts w:ascii="Arial" w:hAnsi="Arial" w:cs="Arial"/>
          <w:color w:val="000000"/>
          <w:sz w:val="16"/>
          <w:szCs w:val="16"/>
          <w:lang w:val="da-DK"/>
        </w:rPr>
        <w:t xml:space="preserve"> </w:t>
      </w:r>
    </w:p>
    <w:p w14:paraId="168FCA51" w14:textId="77777777" w:rsidR="00ED421E" w:rsidRDefault="00ED421E" w:rsidP="00ED421E">
      <w:pPr>
        <w:pStyle w:val="Default"/>
        <w:rPr>
          <w:lang w:val="da-DK"/>
        </w:rPr>
      </w:pPr>
    </w:p>
    <w:p w14:paraId="25513DB3" w14:textId="77777777" w:rsidR="00ED421E" w:rsidRDefault="00ED421E" w:rsidP="00ED421E">
      <w:pPr>
        <w:pStyle w:val="Default"/>
        <w:rPr>
          <w:lang w:val="da-DK"/>
        </w:rPr>
      </w:pPr>
    </w:p>
    <w:p w14:paraId="0C54730A" w14:textId="77777777" w:rsidR="00ED421E" w:rsidRPr="00241CFA" w:rsidRDefault="00ED421E" w:rsidP="00241CFA">
      <w:pPr>
        <w:pStyle w:val="Default"/>
        <w:rPr>
          <w:lang w:val="da-DK"/>
        </w:rPr>
      </w:pPr>
    </w:p>
    <w:sectPr w:rsidR="00ED421E" w:rsidRPr="00241CFA" w:rsidSect="00E324A8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86BA" w14:textId="77777777" w:rsidR="00440A3E" w:rsidRDefault="00440A3E">
      <w:r>
        <w:separator/>
      </w:r>
    </w:p>
  </w:endnote>
  <w:endnote w:type="continuationSeparator" w:id="0">
    <w:p w14:paraId="7C478BF4" w14:textId="77777777" w:rsidR="00440A3E" w:rsidRDefault="0044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AA64" w14:textId="77777777" w:rsidR="00440A3E" w:rsidRDefault="00440A3E">
      <w:r>
        <w:separator/>
      </w:r>
    </w:p>
  </w:footnote>
  <w:footnote w:type="continuationSeparator" w:id="0">
    <w:p w14:paraId="2CAFD359" w14:textId="77777777" w:rsidR="00440A3E" w:rsidRDefault="00440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70B6" w14:textId="7961726A" w:rsidR="00947707" w:rsidRPr="00930A31" w:rsidRDefault="005933A6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  <w:lang w:val="es-MX" w:eastAsia="es-MX"/>
      </w:rPr>
      <w:drawing>
        <wp:anchor distT="0" distB="0" distL="114300" distR="114300" simplePos="0" relativeHeight="251657728" behindDoc="0" locked="0" layoutInCell="1" allowOverlap="1" wp14:anchorId="4F91DF83" wp14:editId="0946BA30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BAF"/>
    <w:rsid w:val="00077B44"/>
    <w:rsid w:val="000C58E9"/>
    <w:rsid w:val="000F4F05"/>
    <w:rsid w:val="00152CDB"/>
    <w:rsid w:val="0018323E"/>
    <w:rsid w:val="00190C83"/>
    <w:rsid w:val="00241CFA"/>
    <w:rsid w:val="00246C93"/>
    <w:rsid w:val="00256BAF"/>
    <w:rsid w:val="002A2A06"/>
    <w:rsid w:val="002F41F8"/>
    <w:rsid w:val="003103C2"/>
    <w:rsid w:val="003516AD"/>
    <w:rsid w:val="00363B8D"/>
    <w:rsid w:val="003760FB"/>
    <w:rsid w:val="00397071"/>
    <w:rsid w:val="003B79FF"/>
    <w:rsid w:val="00400A0B"/>
    <w:rsid w:val="00440A3E"/>
    <w:rsid w:val="00443C1D"/>
    <w:rsid w:val="00461576"/>
    <w:rsid w:val="0046314F"/>
    <w:rsid w:val="00482E4E"/>
    <w:rsid w:val="004C1685"/>
    <w:rsid w:val="004E609B"/>
    <w:rsid w:val="004F2CC0"/>
    <w:rsid w:val="005078EE"/>
    <w:rsid w:val="00550BF1"/>
    <w:rsid w:val="0059028D"/>
    <w:rsid w:val="005933A6"/>
    <w:rsid w:val="005979B8"/>
    <w:rsid w:val="0062357D"/>
    <w:rsid w:val="00645BC3"/>
    <w:rsid w:val="006D5928"/>
    <w:rsid w:val="006E5FE2"/>
    <w:rsid w:val="006F3BA6"/>
    <w:rsid w:val="00707C54"/>
    <w:rsid w:val="00726794"/>
    <w:rsid w:val="00761834"/>
    <w:rsid w:val="0077253C"/>
    <w:rsid w:val="008412D5"/>
    <w:rsid w:val="008A3EAE"/>
    <w:rsid w:val="008E2C91"/>
    <w:rsid w:val="00930A31"/>
    <w:rsid w:val="00947707"/>
    <w:rsid w:val="00972AEC"/>
    <w:rsid w:val="009827E5"/>
    <w:rsid w:val="00987D55"/>
    <w:rsid w:val="00A215D2"/>
    <w:rsid w:val="00A86593"/>
    <w:rsid w:val="00AB79CE"/>
    <w:rsid w:val="00AE4BBD"/>
    <w:rsid w:val="00B00AF5"/>
    <w:rsid w:val="00B51910"/>
    <w:rsid w:val="00C027C1"/>
    <w:rsid w:val="00C1525D"/>
    <w:rsid w:val="00C22710"/>
    <w:rsid w:val="00C270C5"/>
    <w:rsid w:val="00D67584"/>
    <w:rsid w:val="00D95D84"/>
    <w:rsid w:val="00DC4F19"/>
    <w:rsid w:val="00E324A8"/>
    <w:rsid w:val="00E66E3A"/>
    <w:rsid w:val="00E8454F"/>
    <w:rsid w:val="00EB610E"/>
    <w:rsid w:val="00ED421E"/>
    <w:rsid w:val="00F67C14"/>
    <w:rsid w:val="00F67E40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Encabezado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ipervnculo">
    <w:name w:val="Hyperlink"/>
    <w:rsid w:val="00C22710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241CFA"/>
    <w:pPr>
      <w:spacing w:line="260" w:lineRule="atLeast"/>
      <w:jc w:val="both"/>
    </w:pPr>
    <w:rPr>
      <w:rFonts w:ascii="Palatino Linotype" w:eastAsia="SimSun" w:hAnsi="Palatino Linotype"/>
      <w:color w:val="00000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1550</Words>
  <Characters>8528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PRISMA 2009 Checklist.doc</vt:lpstr>
      <vt:lpstr>Microsoft Word - PRISMA 2009 Checklist.doc</vt:lpstr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Usuario</cp:lastModifiedBy>
  <cp:revision>3</cp:revision>
  <cp:lastPrinted>2020-11-24T03:02:00Z</cp:lastPrinted>
  <dcterms:created xsi:type="dcterms:W3CDTF">2025-09-08T15:01:00Z</dcterms:created>
  <dcterms:modified xsi:type="dcterms:W3CDTF">2025-09-08T15:05:00Z</dcterms:modified>
</cp:coreProperties>
</file>